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8" w:rsidRPr="00243098" w:rsidRDefault="00243098" w:rsidP="00243098">
      <w:pPr>
        <w:rPr>
          <w:b/>
          <w:sz w:val="32"/>
          <w:u w:val="single"/>
        </w:rPr>
      </w:pPr>
      <w:r w:rsidRPr="00243098">
        <w:rPr>
          <w:b/>
          <w:sz w:val="32"/>
          <w:u w:val="single"/>
        </w:rPr>
        <w:t>Year 10 Component 1, Task 1:</w:t>
      </w:r>
      <w:bookmarkStart w:id="0" w:name="_GoBack"/>
      <w:bookmarkEnd w:id="0"/>
    </w:p>
    <w:p w:rsidR="00243098" w:rsidRDefault="00243098" w:rsidP="00243098">
      <w:pPr>
        <w:rPr>
          <w:sz w:val="24"/>
        </w:rPr>
      </w:pPr>
      <w:r w:rsidRPr="00243098">
        <w:rPr>
          <w:sz w:val="24"/>
        </w:rPr>
        <w:t>So far you should have completed (or be completing) your research journal using Microsoft word for Component 1 (Alvin Ailey: Revelations), (</w:t>
      </w:r>
      <w:proofErr w:type="spellStart"/>
      <w:r w:rsidRPr="00243098">
        <w:rPr>
          <w:sz w:val="24"/>
        </w:rPr>
        <w:t>ZooNation</w:t>
      </w:r>
      <w:proofErr w:type="spellEnd"/>
      <w:r w:rsidRPr="00243098">
        <w:rPr>
          <w:sz w:val="24"/>
        </w:rPr>
        <w:t xml:space="preserve">: Into the Hoods) &amp; Jazz/Musical Theatre discipline (Adam </w:t>
      </w:r>
      <w:proofErr w:type="spellStart"/>
      <w:r w:rsidRPr="00243098">
        <w:rPr>
          <w:sz w:val="24"/>
        </w:rPr>
        <w:t>Shankman</w:t>
      </w:r>
      <w:proofErr w:type="spellEnd"/>
      <w:r w:rsidRPr="00243098">
        <w:rPr>
          <w:sz w:val="24"/>
        </w:rPr>
        <w:t xml:space="preserve">: Hairspray). </w:t>
      </w:r>
    </w:p>
    <w:p w:rsidR="00243098" w:rsidRPr="00243098" w:rsidRDefault="00243098" w:rsidP="00243098">
      <w:pPr>
        <w:rPr>
          <w:sz w:val="24"/>
        </w:rPr>
      </w:pPr>
      <w:r w:rsidRPr="00243098">
        <w:rPr>
          <w:sz w:val="24"/>
        </w:rPr>
        <w:t>Ensure you have used the structure list below to have covered all necessary content.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Title Page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Introduction to professional works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Contents Page (optional)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First impressions of professional works (Practical &amp; Theoretical response)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Themes &amp; St</w:t>
      </w:r>
      <w:r w:rsidRPr="00243098">
        <w:rPr>
          <w:b/>
          <w:sz w:val="24"/>
        </w:rPr>
        <w:t xml:space="preserve">imuli 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Extended Team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 xml:space="preserve">Purpose 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Roles &amp; Responsibilities</w:t>
      </w:r>
    </w:p>
    <w:p w:rsidR="00000000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>Rehearsal's &amp; workshops</w:t>
      </w:r>
    </w:p>
    <w:p w:rsidR="00243098" w:rsidRPr="00243098" w:rsidRDefault="00243098" w:rsidP="00243098">
      <w:pPr>
        <w:numPr>
          <w:ilvl w:val="0"/>
          <w:numId w:val="2"/>
        </w:numPr>
        <w:rPr>
          <w:b/>
          <w:sz w:val="24"/>
        </w:rPr>
      </w:pPr>
      <w:r w:rsidRPr="00243098">
        <w:rPr>
          <w:b/>
          <w:sz w:val="24"/>
        </w:rPr>
        <w:t xml:space="preserve">Evaluation </w:t>
      </w:r>
    </w:p>
    <w:p w:rsidR="00243098" w:rsidRPr="00243098" w:rsidRDefault="00243098" w:rsidP="00243098">
      <w:pPr>
        <w:rPr>
          <w:sz w:val="24"/>
          <w:szCs w:val="24"/>
        </w:rPr>
      </w:pPr>
      <w:r w:rsidRPr="00243098">
        <w:rPr>
          <w:sz w:val="24"/>
          <w:szCs w:val="24"/>
        </w:rPr>
        <w:t xml:space="preserve">Whilst we are off you need to use the time to continue to work on this so that we can add whatever work you complete now into your journals. </w:t>
      </w:r>
    </w:p>
    <w:p w:rsidR="00243098" w:rsidRPr="00243098" w:rsidRDefault="00243098" w:rsidP="00243098">
      <w:pPr>
        <w:rPr>
          <w:sz w:val="24"/>
          <w:szCs w:val="24"/>
        </w:rPr>
      </w:pPr>
      <w:r w:rsidRPr="00243098">
        <w:rPr>
          <w:sz w:val="24"/>
          <w:szCs w:val="24"/>
        </w:rPr>
        <w:t xml:space="preserve">If you would like me to try and send you the work you have done so far please feel free to email me on </w:t>
      </w:r>
      <w:hyperlink r:id="rId5" w:history="1">
        <w:r w:rsidRPr="00243098">
          <w:rPr>
            <w:rStyle w:val="Hyperlink"/>
            <w:sz w:val="24"/>
            <w:szCs w:val="24"/>
          </w:rPr>
          <w:t>jade.mintrim@oasisshirleypark.org</w:t>
        </w:r>
      </w:hyperlink>
      <w:r w:rsidRPr="00243098">
        <w:rPr>
          <w:sz w:val="24"/>
          <w:szCs w:val="24"/>
        </w:rPr>
        <w:t xml:space="preserve"> and I will try and get this over to you.</w:t>
      </w: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  <w:r>
        <w:rPr>
          <w:b/>
          <w:sz w:val="32"/>
        </w:rPr>
        <w:t>Please find Task 2 on the next page.</w:t>
      </w: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243098" w:rsidRDefault="00243098" w:rsidP="00980E7C">
      <w:pPr>
        <w:jc w:val="center"/>
        <w:rPr>
          <w:b/>
          <w:sz w:val="32"/>
        </w:rPr>
      </w:pPr>
    </w:p>
    <w:p w:rsidR="0099628A" w:rsidRPr="00980E7C" w:rsidRDefault="00243098" w:rsidP="00980E7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Year 10 </w:t>
      </w:r>
      <w:r w:rsidR="00A53A0C" w:rsidRPr="00980E7C">
        <w:rPr>
          <w:b/>
          <w:sz w:val="32"/>
        </w:rPr>
        <w:t>Component 1: Task 2</w:t>
      </w:r>
    </w:p>
    <w:p w:rsidR="00A53A0C" w:rsidRPr="00980E7C" w:rsidRDefault="00A53A0C" w:rsidP="00980E7C">
      <w:pPr>
        <w:jc w:val="center"/>
        <w:rPr>
          <w:b/>
          <w:sz w:val="32"/>
        </w:rPr>
      </w:pPr>
      <w:r w:rsidRPr="00980E7C">
        <w:rPr>
          <w:b/>
          <w:sz w:val="32"/>
        </w:rPr>
        <w:t>Written Essay</w:t>
      </w:r>
    </w:p>
    <w:p w:rsidR="00A53A0C" w:rsidRDefault="005E15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0F646E" wp14:editId="298CB0C5">
                <wp:simplePos x="0" y="0"/>
                <wp:positionH relativeFrom="margin">
                  <wp:align>right</wp:align>
                </wp:positionH>
                <wp:positionV relativeFrom="paragraph">
                  <wp:posOffset>5648325</wp:posOffset>
                </wp:positionV>
                <wp:extent cx="5715000" cy="8572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79" w:rsidRDefault="005E1579" w:rsidP="005E1579">
                            <w:r>
                              <w:t>Paragraph 6</w:t>
                            </w:r>
                          </w:p>
                          <w:p w:rsidR="005E1579" w:rsidRDefault="005E1579" w:rsidP="005E15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Evaluate how effect</w:t>
                            </w:r>
                            <w:r w:rsidR="00980E7C">
                              <w:t xml:space="preserve"> effective the outcome of the practioners and their professional works 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64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8pt;margin-top:444.75pt;width:450pt;height:6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">
                <v:textbox>
                  <w:txbxContent>
                    <w:p w:rsidR="005E1579" w:rsidRDefault="005E1579" w:rsidP="005E1579">
                      <w:r>
                        <w:t>Paragraph 6</w:t>
                      </w:r>
                    </w:p>
                    <w:p w:rsidR="005E1579" w:rsidRDefault="005E1579" w:rsidP="005E15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Evaluate how effect</w:t>
                      </w:r>
                      <w:r w:rsidR="00980E7C">
                        <w:t xml:space="preserve"> effective the outcome of the practioners and their professional works are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B90F3" wp14:editId="1634B876">
                <wp:simplePos x="0" y="0"/>
                <wp:positionH relativeFrom="margin">
                  <wp:align>right</wp:align>
                </wp:positionH>
                <wp:positionV relativeFrom="paragraph">
                  <wp:posOffset>4648200</wp:posOffset>
                </wp:positionV>
                <wp:extent cx="5715000" cy="8572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48" w:rsidRDefault="00A54D48" w:rsidP="00A54D48">
                            <w:r>
                              <w:t>Paragraph 5</w:t>
                            </w:r>
                          </w:p>
                          <w:p w:rsidR="00A54D48" w:rsidRDefault="00A54D48" w:rsidP="005E15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</w:t>
                            </w:r>
                            <w:r w:rsidR="005E1579">
                              <w:t xml:space="preserve">skills/ roles do all of the other team play? Such as lighting designer </w:t>
                            </w:r>
                            <w:proofErr w:type="spellStart"/>
                            <w:r w:rsidR="005E1579">
                              <w:t>etc</w:t>
                            </w:r>
                            <w:proofErr w:type="spellEnd"/>
                            <w:r w:rsidR="005E15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90F3" id="Text Box 4" o:spid="_x0000_s1027" type="#_x0000_t202" style="position:absolute;margin-left:398.8pt;margin-top:366pt;width:450pt;height:6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">
                <v:textbox>
                  <w:txbxContent>
                    <w:p w:rsidR="00A54D48" w:rsidRDefault="00A54D48" w:rsidP="00A54D48">
                      <w:r>
                        <w:t>Paragraph 5</w:t>
                      </w:r>
                    </w:p>
                    <w:p w:rsidR="00A54D48" w:rsidRDefault="00A54D48" w:rsidP="005E15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</w:t>
                      </w:r>
                      <w:r w:rsidR="005E1579">
                        <w:t xml:space="preserve">skills/ roles do all of the other team play? Such as lighting designer </w:t>
                      </w:r>
                      <w:proofErr w:type="spellStart"/>
                      <w:r w:rsidR="005E1579">
                        <w:t>etc</w:t>
                      </w:r>
                      <w:proofErr w:type="spellEnd"/>
                      <w:r w:rsidR="005E1579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96CB2" wp14:editId="4F4BDA2E">
                <wp:simplePos x="0" y="0"/>
                <wp:positionH relativeFrom="margin">
                  <wp:align>right</wp:align>
                </wp:positionH>
                <wp:positionV relativeFrom="paragraph">
                  <wp:posOffset>3667125</wp:posOffset>
                </wp:positionV>
                <wp:extent cx="5715000" cy="8572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48" w:rsidRDefault="00A54D48" w:rsidP="00A54D48">
                            <w:r>
                              <w:t>Paragraph 4</w:t>
                            </w:r>
                          </w:p>
                          <w:p w:rsidR="00A54D48" w:rsidRDefault="00A54D48" w:rsidP="00A54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skills would the </w:t>
                            </w:r>
                            <w:r w:rsidR="005E1579">
                              <w:t>dancer’s</w:t>
                            </w:r>
                            <w:r>
                              <w:t xml:space="preserve"> need who were in the companies?</w:t>
                            </w:r>
                          </w:p>
                          <w:p w:rsidR="00A54D48" w:rsidRDefault="00A54D48" w:rsidP="00A54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job roles of the choreographers?</w:t>
                            </w:r>
                          </w:p>
                          <w:p w:rsidR="00A54D48" w:rsidRDefault="00A54D48" w:rsidP="00A54D4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6CB2" id="Text Box 3" o:spid="_x0000_s1028" type="#_x0000_t202" style="position:absolute;margin-left:398.8pt;margin-top:288.75pt;width:450pt;height:6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">
                <v:textbox>
                  <w:txbxContent>
                    <w:p w:rsidR="00A54D48" w:rsidRDefault="00A54D48" w:rsidP="00A54D48">
                      <w:r>
                        <w:t>Paragraph 4</w:t>
                      </w:r>
                    </w:p>
                    <w:p w:rsidR="00A54D48" w:rsidRDefault="00A54D48" w:rsidP="00A54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skills would the </w:t>
                      </w:r>
                      <w:r w:rsidR="005E1579">
                        <w:t>dancer’s</w:t>
                      </w:r>
                      <w:r>
                        <w:t xml:space="preserve"> need who were in the companies?</w:t>
                      </w:r>
                    </w:p>
                    <w:p w:rsidR="00A54D48" w:rsidRDefault="00A54D48" w:rsidP="00A54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job roles of the choreographers?</w:t>
                      </w:r>
                    </w:p>
                    <w:p w:rsidR="00A54D48" w:rsidRDefault="00A54D48" w:rsidP="00A54D4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59437A" wp14:editId="737E8E70">
                <wp:simplePos x="0" y="0"/>
                <wp:positionH relativeFrom="margin">
                  <wp:align>right</wp:align>
                </wp:positionH>
                <wp:positionV relativeFrom="paragraph">
                  <wp:posOffset>2705100</wp:posOffset>
                </wp:positionV>
                <wp:extent cx="5715000" cy="857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48" w:rsidRDefault="00A54D48" w:rsidP="00A54D48">
                            <w:r>
                              <w:t>Paragraph 3</w:t>
                            </w:r>
                          </w:p>
                          <w:p w:rsidR="00A54D48" w:rsidRDefault="00A54D48" w:rsidP="00A54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inspired the choreographer to create their performance</w:t>
                            </w:r>
                          </w:p>
                          <w:p w:rsidR="00A54D48" w:rsidRDefault="00A54D48" w:rsidP="00A54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Interlink themes &amp; stimuli where possible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437A" id="Text Box 2" o:spid="_x0000_s1029" type="#_x0000_t202" style="position:absolute;margin-left:398.8pt;margin-top:213pt;width:450pt;height:6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">
                <v:textbox>
                  <w:txbxContent>
                    <w:p w:rsidR="00A54D48" w:rsidRDefault="00A54D48" w:rsidP="00A54D48">
                      <w:r>
                        <w:t>Paragraph 3</w:t>
                      </w:r>
                    </w:p>
                    <w:p w:rsidR="00A54D48" w:rsidRDefault="00A54D48" w:rsidP="00A54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inspired the choreographer to create their performance</w:t>
                      </w:r>
                    </w:p>
                    <w:p w:rsidR="00A54D48" w:rsidRDefault="00A54D48" w:rsidP="00A54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Interlink themes &amp; stimuli where possible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9437A" wp14:editId="737E8E70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57150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0C" w:rsidRDefault="00A53A0C" w:rsidP="00A53A0C">
                            <w:r>
                              <w:t>Paragraph 2</w:t>
                            </w:r>
                          </w:p>
                          <w:p w:rsidR="00A53A0C" w:rsidRDefault="00A53A0C" w:rsidP="00A5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Mention the choreographers training and own dance experience (</w:t>
                            </w: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Ailey trained with Martha Graham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53A0C" w:rsidRDefault="00A53A0C" w:rsidP="00A5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Describe stylistic features of the choreographer and their </w:t>
                            </w:r>
                            <w:r w:rsidR="00980E7C">
                              <w:t>choreography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437A" id="_x0000_s1030" type="#_x0000_t202" style="position:absolute;margin-left:398.8pt;margin-top:126pt;width:450pt;height:7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">
                <v:textbox>
                  <w:txbxContent>
                    <w:p w:rsidR="00A53A0C" w:rsidRDefault="00A53A0C" w:rsidP="00A53A0C">
                      <w:r>
                        <w:t>Paragraph 2</w:t>
                      </w:r>
                    </w:p>
                    <w:p w:rsidR="00A53A0C" w:rsidRDefault="00A53A0C" w:rsidP="00A53A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Mention the choreographers training and own dance experience (</w:t>
                      </w: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Ailey trained with Martha Graham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A53A0C" w:rsidRDefault="00A53A0C" w:rsidP="00A53A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Describe stylistic features of the choreographer and their </w:t>
                      </w:r>
                      <w:r w:rsidR="00980E7C">
                        <w:t>choreography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7150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0C" w:rsidRDefault="00A53A0C">
                            <w:r>
                              <w:t>Paragraph 1</w:t>
                            </w:r>
                          </w:p>
                          <w:p w:rsidR="00A53A0C" w:rsidRDefault="00A53A0C" w:rsidP="00A5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Briefly introduce all three works being studied (Hairspray, Into the Hoods &amp; </w:t>
                            </w:r>
                            <w:r w:rsidR="00980E7C">
                              <w:t>Revelations</w:t>
                            </w:r>
                            <w:r>
                              <w:t>)</w:t>
                            </w:r>
                          </w:p>
                          <w:p w:rsidR="00A53A0C" w:rsidRDefault="00A53A0C" w:rsidP="00A5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Tell the reader the purpose of all three works (To entertain, educate, enjoyment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E1579" w:rsidRDefault="005E1579" w:rsidP="00A5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8pt;margin-top:54pt;width:450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">
                <v:textbox>
                  <w:txbxContent>
                    <w:p w:rsidR="00A53A0C" w:rsidRDefault="00A53A0C">
                      <w:r>
                        <w:t>Paragraph 1</w:t>
                      </w:r>
                    </w:p>
                    <w:p w:rsidR="00A53A0C" w:rsidRDefault="00A53A0C" w:rsidP="00A53A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Briefly introduce all three works being studied (Hairspray, Into the Hoods &amp; </w:t>
                      </w:r>
                      <w:r w:rsidR="00980E7C">
                        <w:t>Revelations</w:t>
                      </w:r>
                      <w:r>
                        <w:t>)</w:t>
                      </w:r>
                    </w:p>
                    <w:p w:rsidR="00A53A0C" w:rsidRDefault="00A53A0C" w:rsidP="00A53A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Tell the reader the purpose of all three works (To entertain, educate, enjoyment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5E1579" w:rsidRDefault="005E1579" w:rsidP="00A53A0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A0C">
        <w:t xml:space="preserve">Exploring the professional works, choreographers and themes in your </w:t>
      </w:r>
      <w:r w:rsidR="00980E7C">
        <w:t>research</w:t>
      </w:r>
      <w:r w:rsidR="00A53A0C">
        <w:t xml:space="preserve"> journal you must construct a 1000 word essay/extended piece of writing. Use the structure below to support/aid you to do this. </w:t>
      </w:r>
    </w:p>
    <w:p w:rsidR="00A53A0C" w:rsidRDefault="00A53A0C"/>
    <w:p w:rsidR="00A53A0C" w:rsidRDefault="00A53A0C"/>
    <w:p w:rsidR="00A53A0C" w:rsidRPr="00A53A0C" w:rsidRDefault="00A53A0C" w:rsidP="00A53A0C">
      <w:pPr>
        <w:tabs>
          <w:tab w:val="left" w:pos="960"/>
        </w:tabs>
      </w:pPr>
      <w:r>
        <w:tab/>
      </w:r>
    </w:p>
    <w:sectPr w:rsidR="00A53A0C" w:rsidRPr="00A53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5DD"/>
    <w:multiLevelType w:val="hybridMultilevel"/>
    <w:tmpl w:val="D02CE17C"/>
    <w:lvl w:ilvl="0" w:tplc="CD745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A7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4B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A7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47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8A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66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96C5E"/>
    <w:multiLevelType w:val="hybridMultilevel"/>
    <w:tmpl w:val="64C4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0C"/>
    <w:rsid w:val="00243098"/>
    <w:rsid w:val="005E1579"/>
    <w:rsid w:val="00980E7C"/>
    <w:rsid w:val="0099628A"/>
    <w:rsid w:val="00A53A0C"/>
    <w:rsid w:val="00A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DFA"/>
  <w15:chartTrackingRefBased/>
  <w15:docId w15:val="{DB748F1A-4A19-453B-A69D-AC06E9A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2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e.mintrim@oasisshirley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Knight</dc:creator>
  <cp:keywords/>
  <dc:description/>
  <cp:lastModifiedBy>Jade Mintrim</cp:lastModifiedBy>
  <cp:revision>2</cp:revision>
  <dcterms:created xsi:type="dcterms:W3CDTF">2020-03-24T11:08:00Z</dcterms:created>
  <dcterms:modified xsi:type="dcterms:W3CDTF">2020-03-24T11:08:00Z</dcterms:modified>
</cp:coreProperties>
</file>