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13" w:rsidRDefault="00EA2B31" w:rsidP="00B55D61">
      <w:pPr>
        <w:pStyle w:val="PlainText"/>
        <w:rPr>
          <w:rFonts w:ascii="Calibri" w:hAnsi="Calibri" w:cs="Calibri"/>
          <w:sz w:val="22"/>
          <w:szCs w:val="22"/>
        </w:rPr>
      </w:pPr>
      <w:bookmarkStart w:id="0" w:name="_GoBack"/>
      <w:bookmarkEnd w:id="0"/>
      <w:r>
        <w:rPr>
          <w:noProof/>
        </w:rPr>
        <w:drawing>
          <wp:anchor distT="0" distB="0" distL="114300" distR="114300" simplePos="0" relativeHeight="251665408" behindDoc="0" locked="0" layoutInCell="1" allowOverlap="1">
            <wp:simplePos x="0" y="0"/>
            <wp:positionH relativeFrom="margin">
              <wp:posOffset>4715895</wp:posOffset>
            </wp:positionH>
            <wp:positionV relativeFrom="paragraph">
              <wp:posOffset>-22860</wp:posOffset>
            </wp:positionV>
            <wp:extent cx="1710690" cy="987425"/>
            <wp:effectExtent l="0" t="0" r="3810" b="3175"/>
            <wp:wrapNone/>
            <wp:docPr id="2" name="Picture 2" descr="Image result for oasis academy shirley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asis academy shirley p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69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D61">
        <w:rPr>
          <w:noProof/>
        </w:rPr>
        <w:drawing>
          <wp:anchor distT="0" distB="0" distL="114300" distR="114300" simplePos="0" relativeHeight="251659263" behindDoc="1" locked="0" layoutInCell="1" allowOverlap="1">
            <wp:simplePos x="0" y="0"/>
            <wp:positionH relativeFrom="column">
              <wp:posOffset>12950</wp:posOffset>
            </wp:positionH>
            <wp:positionV relativeFrom="paragraph">
              <wp:posOffset>8890</wp:posOffset>
            </wp:positionV>
            <wp:extent cx="6010275" cy="3072765"/>
            <wp:effectExtent l="0" t="0" r="9525" b="0"/>
            <wp:wrapNone/>
            <wp:docPr id="9" name="Picture 9"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us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275" cy="307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D61" w:rsidRDefault="00B55D61" w:rsidP="002D3D13">
      <w:pPr>
        <w:pStyle w:val="PlainText"/>
        <w:jc w:val="center"/>
        <w:rPr>
          <w:rFonts w:ascii="Calibri" w:hAnsi="Calibri" w:cs="Calibri"/>
          <w:b/>
          <w:sz w:val="52"/>
          <w:szCs w:val="44"/>
        </w:rPr>
      </w:pPr>
    </w:p>
    <w:p w:rsidR="00B55D61" w:rsidRDefault="00B55D61" w:rsidP="002D3D13">
      <w:pPr>
        <w:pStyle w:val="PlainText"/>
        <w:jc w:val="center"/>
        <w:rPr>
          <w:rFonts w:ascii="Calibri" w:hAnsi="Calibri" w:cs="Calibri"/>
          <w:b/>
          <w:sz w:val="52"/>
          <w:szCs w:val="44"/>
        </w:rPr>
      </w:pPr>
    </w:p>
    <w:p w:rsidR="00B55D61" w:rsidRDefault="00B55D61" w:rsidP="002D3D13">
      <w:pPr>
        <w:pStyle w:val="PlainText"/>
        <w:jc w:val="center"/>
        <w:rPr>
          <w:rFonts w:ascii="Calibri" w:hAnsi="Calibri" w:cs="Calibri"/>
          <w:b/>
          <w:sz w:val="52"/>
          <w:szCs w:val="44"/>
        </w:rPr>
      </w:pPr>
    </w:p>
    <w:p w:rsidR="00B55D61" w:rsidRDefault="00B55D61" w:rsidP="002D3D13">
      <w:pPr>
        <w:pStyle w:val="PlainText"/>
        <w:jc w:val="center"/>
        <w:rPr>
          <w:rFonts w:ascii="Calibri" w:hAnsi="Calibri" w:cs="Calibri"/>
          <w:b/>
          <w:sz w:val="52"/>
          <w:szCs w:val="44"/>
        </w:rPr>
      </w:pPr>
    </w:p>
    <w:p w:rsidR="00B55D61" w:rsidRDefault="00B55D61" w:rsidP="002D3D13">
      <w:pPr>
        <w:pStyle w:val="PlainText"/>
        <w:jc w:val="center"/>
        <w:rPr>
          <w:rFonts w:ascii="Calibri" w:hAnsi="Calibri" w:cs="Calibri"/>
          <w:b/>
          <w:sz w:val="52"/>
          <w:szCs w:val="44"/>
        </w:rPr>
      </w:pPr>
    </w:p>
    <w:p w:rsidR="00B55D61" w:rsidRDefault="00B55D61" w:rsidP="00EA2B31">
      <w:pPr>
        <w:pStyle w:val="PlainText"/>
        <w:rPr>
          <w:rFonts w:ascii="Calibri" w:hAnsi="Calibri" w:cs="Calibri"/>
          <w:b/>
          <w:sz w:val="52"/>
          <w:szCs w:val="44"/>
        </w:rPr>
      </w:pPr>
    </w:p>
    <w:p w:rsidR="002D3D13" w:rsidRPr="00B55D61" w:rsidRDefault="00B55D61" w:rsidP="002D3D13">
      <w:pPr>
        <w:pStyle w:val="PlainText"/>
        <w:jc w:val="center"/>
        <w:rPr>
          <w:rFonts w:ascii="Calibri" w:hAnsi="Calibri" w:cs="Calibri"/>
          <w:b/>
          <w:sz w:val="52"/>
          <w:szCs w:val="44"/>
        </w:rPr>
      </w:pPr>
      <w:r>
        <w:rPr>
          <w:rFonts w:ascii="Calibri" w:hAnsi="Calibri" w:cs="Calibri"/>
          <w:b/>
          <w:sz w:val="52"/>
          <w:szCs w:val="44"/>
        </w:rPr>
        <w:t xml:space="preserve">MUSICAL </w:t>
      </w:r>
      <w:r w:rsidR="002D3D13" w:rsidRPr="00B55D61">
        <w:rPr>
          <w:rFonts w:ascii="Calibri" w:hAnsi="Calibri" w:cs="Calibri"/>
          <w:b/>
          <w:sz w:val="52"/>
          <w:szCs w:val="44"/>
        </w:rPr>
        <w:t>CREATIVITY AT HOME</w:t>
      </w:r>
    </w:p>
    <w:p w:rsidR="002D3D13" w:rsidRPr="00A95C60" w:rsidRDefault="002D3D13" w:rsidP="002D3D13">
      <w:pPr>
        <w:pStyle w:val="PlainText"/>
        <w:rPr>
          <w:rFonts w:ascii="Calibri" w:hAnsi="Calibri" w:cs="Calibri"/>
          <w:sz w:val="6"/>
          <w:szCs w:val="22"/>
        </w:rPr>
      </w:pPr>
    </w:p>
    <w:p w:rsidR="00EA2B31" w:rsidRDefault="00EA2B31" w:rsidP="00EA4064">
      <w:pPr>
        <w:pStyle w:val="PlainText"/>
        <w:rPr>
          <w:rFonts w:ascii="Calibri" w:hAnsi="Calibri" w:cs="Calibri"/>
          <w:b/>
          <w:bCs/>
          <w:i/>
          <w:sz w:val="23"/>
          <w:szCs w:val="23"/>
        </w:rPr>
      </w:pPr>
    </w:p>
    <w:p w:rsidR="00B55D61" w:rsidRPr="00EA2B31" w:rsidRDefault="00EA4064" w:rsidP="00EA4064">
      <w:pPr>
        <w:pStyle w:val="PlainText"/>
        <w:rPr>
          <w:rFonts w:ascii="Calibri" w:hAnsi="Calibri" w:cs="Calibri"/>
          <w:b/>
          <w:bCs/>
          <w:i/>
          <w:szCs w:val="23"/>
        </w:rPr>
      </w:pPr>
      <w:r w:rsidRPr="00EA2B31">
        <w:rPr>
          <w:rFonts w:ascii="Calibri" w:hAnsi="Calibri" w:cs="Calibri"/>
          <w:b/>
          <w:bCs/>
          <w:i/>
          <w:sz w:val="23"/>
          <w:szCs w:val="23"/>
        </w:rPr>
        <w:t xml:space="preserve">Channelling creativity alongside academic study could really benefit your child whilst schools are closed. </w:t>
      </w:r>
      <w:r w:rsidR="00B55D61" w:rsidRPr="00EA2B31">
        <w:rPr>
          <w:rFonts w:ascii="Calibri" w:hAnsi="Calibri" w:cs="Calibri"/>
          <w:b/>
          <w:bCs/>
          <w:i/>
          <w:sz w:val="23"/>
          <w:szCs w:val="23"/>
        </w:rPr>
        <w:t>Aside from being a fun way for young people to express themselves, music is well documented to reduce stress and anxiety, whilst also improving memory, cognition and key life skills</w:t>
      </w:r>
      <w:r w:rsidR="00B55D61" w:rsidRPr="00EA2B31">
        <w:rPr>
          <w:rFonts w:ascii="Calibri" w:hAnsi="Calibri" w:cs="Calibri"/>
          <w:b/>
          <w:bCs/>
          <w:i/>
          <w:szCs w:val="23"/>
        </w:rPr>
        <w:t>.</w:t>
      </w:r>
    </w:p>
    <w:p w:rsidR="00B55D61" w:rsidRDefault="00B55D61" w:rsidP="00EA4064">
      <w:pPr>
        <w:pStyle w:val="PlainText"/>
        <w:rPr>
          <w:rFonts w:ascii="Calibri" w:hAnsi="Calibri" w:cs="Calibri"/>
          <w:b/>
          <w:bCs/>
          <w:i/>
          <w:sz w:val="22"/>
          <w:szCs w:val="22"/>
        </w:rPr>
      </w:pPr>
    </w:p>
    <w:p w:rsidR="00AC5663" w:rsidRPr="00EA2B31" w:rsidRDefault="00EA4064" w:rsidP="008F02D0">
      <w:pPr>
        <w:pStyle w:val="PlainText"/>
        <w:rPr>
          <w:rFonts w:ascii="Calibri" w:hAnsi="Calibri" w:cs="Calibri"/>
          <w:b/>
          <w:bCs/>
          <w:i/>
          <w:sz w:val="23"/>
          <w:szCs w:val="23"/>
        </w:rPr>
      </w:pPr>
      <w:r w:rsidRPr="00EA2B31">
        <w:rPr>
          <w:rFonts w:ascii="Calibri" w:hAnsi="Calibri" w:cs="Calibri"/>
          <w:b/>
          <w:bCs/>
          <w:i/>
          <w:sz w:val="23"/>
          <w:szCs w:val="23"/>
        </w:rPr>
        <w:t>Read on for some ideas on how you can encourage</w:t>
      </w:r>
      <w:r w:rsidR="009F7FB9">
        <w:rPr>
          <w:rFonts w:ascii="Calibri" w:hAnsi="Calibri" w:cs="Calibri"/>
          <w:b/>
          <w:bCs/>
          <w:i/>
          <w:sz w:val="23"/>
          <w:szCs w:val="23"/>
        </w:rPr>
        <w:t xml:space="preserve"> creativity at home through music…</w:t>
      </w:r>
    </w:p>
    <w:p w:rsidR="00AC5663" w:rsidRDefault="00AC5663" w:rsidP="008F02D0">
      <w:pPr>
        <w:pStyle w:val="PlainText"/>
        <w:rPr>
          <w:rFonts w:ascii="Calibri" w:hAnsi="Calibri" w:cs="Calibri"/>
          <w:b/>
          <w:bCs/>
          <w:szCs w:val="22"/>
          <w:u w:val="single"/>
        </w:rPr>
      </w:pPr>
    </w:p>
    <w:p w:rsidR="00EA2B31" w:rsidRDefault="00EA2B31" w:rsidP="008F02D0">
      <w:pPr>
        <w:pStyle w:val="PlainText"/>
        <w:rPr>
          <w:rFonts w:ascii="Calibri" w:hAnsi="Calibri" w:cs="Calibri"/>
          <w:b/>
          <w:bCs/>
          <w:sz w:val="28"/>
          <w:szCs w:val="28"/>
          <w:u w:val="single"/>
        </w:rPr>
      </w:pPr>
    </w:p>
    <w:p w:rsidR="002D3D13" w:rsidRDefault="002D3D13" w:rsidP="008F02D0">
      <w:pPr>
        <w:pStyle w:val="PlainText"/>
        <w:rPr>
          <w:rFonts w:ascii="Calibri" w:hAnsi="Calibri" w:cs="Calibri"/>
          <w:b/>
          <w:bCs/>
          <w:sz w:val="28"/>
          <w:szCs w:val="28"/>
          <w:u w:val="single"/>
        </w:rPr>
      </w:pPr>
      <w:r w:rsidRPr="00B55D61">
        <w:rPr>
          <w:rFonts w:ascii="Calibri" w:hAnsi="Calibri" w:cs="Calibri"/>
          <w:b/>
          <w:bCs/>
          <w:sz w:val="28"/>
          <w:szCs w:val="28"/>
          <w:u w:val="single"/>
        </w:rPr>
        <w:t xml:space="preserve">Does your child have an instrument at home? </w:t>
      </w:r>
    </w:p>
    <w:p w:rsidR="002D3D13" w:rsidRDefault="002D3D13" w:rsidP="002D3D13">
      <w:pPr>
        <w:pStyle w:val="PlainText"/>
        <w:rPr>
          <w:sz w:val="14"/>
          <w:szCs w:val="14"/>
        </w:rPr>
      </w:pPr>
    </w:p>
    <w:p w:rsidR="00EA2B31" w:rsidRDefault="00EA2B31" w:rsidP="002D3D13">
      <w:pPr>
        <w:pStyle w:val="PlainText"/>
        <w:rPr>
          <w:sz w:val="14"/>
          <w:szCs w:val="14"/>
        </w:rPr>
      </w:pPr>
    </w:p>
    <w:p w:rsidR="002D3D13" w:rsidRPr="00B55D61" w:rsidRDefault="002D3D13" w:rsidP="002D3D13">
      <w:pPr>
        <w:pStyle w:val="PlainText"/>
        <w:numPr>
          <w:ilvl w:val="0"/>
          <w:numId w:val="1"/>
        </w:numPr>
        <w:rPr>
          <w:rFonts w:ascii="Calibri" w:hAnsi="Calibri" w:cs="Calibri"/>
          <w:bCs/>
        </w:rPr>
      </w:pPr>
      <w:r w:rsidRPr="00B55D61">
        <w:rPr>
          <w:rFonts w:ascii="Calibri" w:hAnsi="Calibri" w:cs="Calibri"/>
          <w:b/>
          <w:bCs/>
        </w:rPr>
        <w:t xml:space="preserve">Yes? Great! </w:t>
      </w:r>
      <w:r w:rsidRPr="00B55D61">
        <w:rPr>
          <w:rFonts w:ascii="Calibri" w:hAnsi="Calibri" w:cs="Calibri"/>
          <w:bCs/>
        </w:rPr>
        <w:t>Encourage them to keep practicing. This can include warmups such as scales, pieces they</w:t>
      </w:r>
      <w:r w:rsidR="009A4649">
        <w:rPr>
          <w:rFonts w:ascii="Calibri" w:hAnsi="Calibri" w:cs="Calibri"/>
          <w:bCs/>
        </w:rPr>
        <w:t xml:space="preserve"> have been learning or starting something new</w:t>
      </w:r>
      <w:r w:rsidR="00B55D61" w:rsidRPr="00B55D61">
        <w:rPr>
          <w:rFonts w:ascii="Calibri" w:hAnsi="Calibri" w:cs="Calibri"/>
          <w:bCs/>
        </w:rPr>
        <w:t xml:space="preserve">. See page 2 </w:t>
      </w:r>
      <w:r w:rsidR="009A4649">
        <w:rPr>
          <w:rFonts w:ascii="Calibri" w:hAnsi="Calibri" w:cs="Calibri"/>
          <w:bCs/>
        </w:rPr>
        <w:t xml:space="preserve">for </w:t>
      </w:r>
      <w:r w:rsidR="00B55D61" w:rsidRPr="00B55D61">
        <w:rPr>
          <w:rFonts w:ascii="Calibri" w:hAnsi="Calibri" w:cs="Calibri"/>
          <w:bCs/>
        </w:rPr>
        <w:t>free resources.</w:t>
      </w:r>
      <w:r w:rsidR="00E64990" w:rsidRPr="00B55D61">
        <w:rPr>
          <w:rFonts w:ascii="Calibri" w:hAnsi="Calibri" w:cs="Calibri"/>
          <w:bCs/>
        </w:rPr>
        <w:br/>
      </w:r>
    </w:p>
    <w:p w:rsidR="00EA2B31" w:rsidRPr="00EA2B31" w:rsidRDefault="002D3D13" w:rsidP="002D3D13">
      <w:pPr>
        <w:pStyle w:val="PlainText"/>
        <w:numPr>
          <w:ilvl w:val="0"/>
          <w:numId w:val="1"/>
        </w:numPr>
        <w:rPr>
          <w:rFonts w:ascii="Calibri" w:hAnsi="Calibri" w:cs="Calibri"/>
        </w:rPr>
      </w:pPr>
      <w:r w:rsidRPr="00B55D61">
        <w:rPr>
          <w:rFonts w:ascii="Calibri" w:hAnsi="Calibri" w:cs="Calibri"/>
          <w:b/>
          <w:bCs/>
        </w:rPr>
        <w:t xml:space="preserve">No? No problem. </w:t>
      </w:r>
      <w:r w:rsidRPr="00B55D61">
        <w:rPr>
          <w:rFonts w:ascii="Calibri" w:hAnsi="Calibri" w:cs="Calibri"/>
          <w:bCs/>
        </w:rPr>
        <w:t xml:space="preserve">If you have a phone, tablet or computer, you can use apps or websites to help you. See </w:t>
      </w:r>
      <w:r w:rsidR="00EA2B31">
        <w:rPr>
          <w:rFonts w:ascii="Calibri" w:hAnsi="Calibri" w:cs="Calibri"/>
          <w:bCs/>
        </w:rPr>
        <w:t>page 2 for more</w:t>
      </w:r>
      <w:r w:rsidRPr="00B55D61">
        <w:rPr>
          <w:rFonts w:ascii="Calibri" w:hAnsi="Calibri" w:cs="Calibri"/>
          <w:bCs/>
        </w:rPr>
        <w:t xml:space="preserve"> details. </w:t>
      </w:r>
    </w:p>
    <w:p w:rsidR="00EA2B31" w:rsidRDefault="00EA2B31" w:rsidP="00EA2B31">
      <w:pPr>
        <w:pStyle w:val="PlainText"/>
        <w:ind w:left="720"/>
        <w:rPr>
          <w:rFonts w:ascii="Calibri" w:hAnsi="Calibri" w:cs="Calibri"/>
          <w:b/>
          <w:bCs/>
        </w:rPr>
      </w:pPr>
    </w:p>
    <w:p w:rsidR="00BF7339" w:rsidRDefault="002D3D13" w:rsidP="00EA2B31">
      <w:pPr>
        <w:pStyle w:val="PlainText"/>
        <w:ind w:left="720"/>
        <w:rPr>
          <w:rFonts w:ascii="Calibri" w:hAnsi="Calibri" w:cs="Calibri"/>
        </w:rPr>
      </w:pPr>
      <w:r w:rsidRPr="00B55D61">
        <w:rPr>
          <w:rFonts w:ascii="Calibri" w:hAnsi="Calibri" w:cs="Calibri"/>
        </w:rPr>
        <w:t xml:space="preserve">Alternatively, you can get creative by </w:t>
      </w:r>
      <w:r w:rsidRPr="001B0B80">
        <w:rPr>
          <w:rFonts w:ascii="Calibri" w:hAnsi="Calibri" w:cs="Calibri"/>
        </w:rPr>
        <w:t>making your own instruments</w:t>
      </w:r>
      <w:r w:rsidRPr="00B55D61">
        <w:rPr>
          <w:rFonts w:ascii="Calibri" w:hAnsi="Calibri" w:cs="Calibri"/>
        </w:rPr>
        <w:t xml:space="preserve"> from</w:t>
      </w:r>
      <w:r w:rsidR="005B369D">
        <w:rPr>
          <w:rFonts w:ascii="Calibri" w:hAnsi="Calibri" w:cs="Calibri"/>
        </w:rPr>
        <w:t xml:space="preserve"> household items and packaging</w:t>
      </w:r>
      <w:r w:rsidR="001B0B80">
        <w:rPr>
          <w:rFonts w:ascii="Calibri" w:hAnsi="Calibri" w:cs="Calibri"/>
        </w:rPr>
        <w:t xml:space="preserve"> (visit </w:t>
      </w:r>
      <w:hyperlink r:id="rId9" w:history="1">
        <w:r w:rsidR="001B0B80" w:rsidRPr="001B0B80">
          <w:rPr>
            <w:rStyle w:val="Hyperlink"/>
            <w:rFonts w:ascii="Calibri" w:hAnsi="Calibri" w:cs="Calibri"/>
          </w:rPr>
          <w:t>tinyurl.com/homeinstruments</w:t>
        </w:r>
      </w:hyperlink>
      <w:r w:rsidR="001B0B80">
        <w:rPr>
          <w:rFonts w:ascii="Calibri" w:hAnsi="Calibri" w:cs="Calibri"/>
        </w:rPr>
        <w:t>)</w:t>
      </w:r>
      <w:r w:rsidR="005B369D">
        <w:rPr>
          <w:rFonts w:ascii="Calibri" w:hAnsi="Calibri" w:cs="Calibri"/>
        </w:rPr>
        <w:t>, or work on singing/rapping with the resources on page 2.</w:t>
      </w:r>
    </w:p>
    <w:p w:rsidR="00BF7339" w:rsidRDefault="00BF7339" w:rsidP="00EA2B31">
      <w:pPr>
        <w:pStyle w:val="PlainText"/>
        <w:ind w:left="720"/>
        <w:rPr>
          <w:rFonts w:ascii="Calibri" w:hAnsi="Calibri" w:cs="Calibri"/>
        </w:rPr>
      </w:pPr>
    </w:p>
    <w:p w:rsidR="00E64990" w:rsidRDefault="002D3D13" w:rsidP="002D3D13">
      <w:pPr>
        <w:pStyle w:val="PlainText"/>
        <w:rPr>
          <w:rFonts w:ascii="Calibri" w:hAnsi="Calibri" w:cs="Calibri"/>
          <w:sz w:val="22"/>
          <w:szCs w:val="22"/>
        </w:rPr>
      </w:pPr>
      <w:r>
        <w:rPr>
          <w:rFonts w:ascii="Calibri" w:hAnsi="Calibri" w:cs="Calibri"/>
          <w:sz w:val="22"/>
          <w:szCs w:val="22"/>
        </w:rPr>
        <w:t> </w:t>
      </w:r>
    </w:p>
    <w:p w:rsidR="00B55D61" w:rsidRDefault="00B55D61" w:rsidP="002D3D13">
      <w:pPr>
        <w:pStyle w:val="PlainText"/>
        <w:rPr>
          <w:rFonts w:ascii="Calibri" w:hAnsi="Calibri" w:cs="Calibri"/>
          <w:sz w:val="22"/>
          <w:szCs w:val="22"/>
        </w:rPr>
      </w:pPr>
    </w:p>
    <w:p w:rsidR="00EA2B31" w:rsidRDefault="00BF7339">
      <w:pPr>
        <w:rPr>
          <w:rFonts w:ascii="Calibri" w:hAnsi="Calibri" w:cs="Calibri"/>
          <w:b/>
          <w:bCs/>
          <w:sz w:val="28"/>
          <w:szCs w:val="28"/>
          <w:u w:val="single"/>
          <w:lang w:eastAsia="en-GB"/>
        </w:rPr>
      </w:pPr>
      <w:r>
        <w:rPr>
          <w:rFonts w:ascii="Calibri" w:hAnsi="Calibri" w:cs="Calibri"/>
          <w:noProof/>
          <w:lang w:eastAsia="en-GB"/>
        </w:rPr>
        <mc:AlternateContent>
          <mc:Choice Requires="wps">
            <w:drawing>
              <wp:anchor distT="0" distB="0" distL="114300" distR="114300" simplePos="0" relativeHeight="251666432" behindDoc="0" locked="0" layoutInCell="1" allowOverlap="1">
                <wp:simplePos x="0" y="0"/>
                <wp:positionH relativeFrom="margin">
                  <wp:posOffset>260985</wp:posOffset>
                </wp:positionH>
                <wp:positionV relativeFrom="paragraph">
                  <wp:posOffset>44835</wp:posOffset>
                </wp:positionV>
                <wp:extent cx="5950585" cy="1753235"/>
                <wp:effectExtent l="19050" t="19050" r="31115" b="37465"/>
                <wp:wrapNone/>
                <wp:docPr id="18" name="Text Box 18"/>
                <wp:cNvGraphicFramePr/>
                <a:graphic xmlns:a="http://schemas.openxmlformats.org/drawingml/2006/main">
                  <a:graphicData uri="http://schemas.microsoft.com/office/word/2010/wordprocessingShape">
                    <wps:wsp>
                      <wps:cNvSpPr txBox="1"/>
                      <wps:spPr>
                        <a:xfrm>
                          <a:off x="0" y="0"/>
                          <a:ext cx="5950585" cy="1753235"/>
                        </a:xfrm>
                        <a:prstGeom prst="rect">
                          <a:avLst/>
                        </a:prstGeom>
                        <a:solidFill>
                          <a:schemeClr val="lt1"/>
                        </a:solidFill>
                        <a:ln w="47625">
                          <a:solidFill>
                            <a:prstClr val="black"/>
                          </a:solidFill>
                        </a:ln>
                      </wps:spPr>
                      <wps:txbx>
                        <w:txbxContent>
                          <w:p w:rsidR="00EA2B31" w:rsidRDefault="00EA2B31" w:rsidP="00EA2B31">
                            <w:pPr>
                              <w:pStyle w:val="PlainText"/>
                              <w:jc w:val="center"/>
                              <w:rPr>
                                <w:rFonts w:ascii="Calibri" w:hAnsi="Calibri" w:cs="Calibri"/>
                                <w:b/>
                                <w:bCs/>
                                <w:sz w:val="26"/>
                                <w:szCs w:val="26"/>
                              </w:rPr>
                            </w:pPr>
                          </w:p>
                          <w:p w:rsidR="00EA2B31" w:rsidRPr="00EA2B31" w:rsidRDefault="00EA2B31" w:rsidP="00EA2B31">
                            <w:pPr>
                              <w:pStyle w:val="PlainText"/>
                              <w:jc w:val="center"/>
                              <w:rPr>
                                <w:rFonts w:ascii="Calibri" w:hAnsi="Calibri" w:cs="Calibri"/>
                                <w:b/>
                                <w:bCs/>
                                <w:sz w:val="26"/>
                                <w:szCs w:val="26"/>
                              </w:rPr>
                            </w:pPr>
                            <w:r w:rsidRPr="00EA2B31">
                              <w:rPr>
                                <w:rFonts w:ascii="Calibri" w:hAnsi="Calibri" w:cs="Calibri"/>
                                <w:b/>
                                <w:bCs/>
                                <w:sz w:val="26"/>
                                <w:szCs w:val="26"/>
                              </w:rPr>
                              <w:t>The OASP Music team will update this page with new ideas when we find them</w:t>
                            </w:r>
                          </w:p>
                          <w:p w:rsidR="00EA2B31" w:rsidRDefault="00EA2B31" w:rsidP="00EA2B31">
                            <w:pPr>
                              <w:pStyle w:val="PlainText"/>
                              <w:jc w:val="center"/>
                              <w:rPr>
                                <w:rFonts w:ascii="Calibri" w:hAnsi="Calibri" w:cs="Calibri"/>
                                <w:b/>
                                <w:bCs/>
                                <w:sz w:val="26"/>
                                <w:szCs w:val="26"/>
                              </w:rPr>
                            </w:pPr>
                          </w:p>
                          <w:p w:rsidR="001B0B80" w:rsidRDefault="001B0B80" w:rsidP="00EA2B31">
                            <w:pPr>
                              <w:pStyle w:val="PlainText"/>
                              <w:jc w:val="center"/>
                              <w:rPr>
                                <w:rFonts w:ascii="Calibri" w:hAnsi="Calibri" w:cs="Calibri"/>
                                <w:b/>
                                <w:bCs/>
                                <w:sz w:val="26"/>
                                <w:szCs w:val="26"/>
                              </w:rPr>
                            </w:pPr>
                            <w:r>
                              <w:rPr>
                                <w:rFonts w:ascii="Calibri" w:hAnsi="Calibri" w:cs="Calibri"/>
                                <w:b/>
                                <w:bCs/>
                                <w:sz w:val="26"/>
                                <w:szCs w:val="26"/>
                              </w:rPr>
                              <w:t>Keep up to date with our latest resources at:</w:t>
                            </w:r>
                            <w:r w:rsidRPr="001B0B80">
                              <w:t xml:space="preserve"> </w:t>
                            </w:r>
                            <w:hyperlink r:id="rId10" w:history="1">
                              <w:r w:rsidRPr="001B0B80">
                                <w:rPr>
                                  <w:rStyle w:val="Hyperlink"/>
                                  <w:rFonts w:ascii="Calibri" w:hAnsi="Calibri" w:cs="Calibri"/>
                                  <w:b/>
                                  <w:bCs/>
                                  <w:sz w:val="26"/>
                                  <w:szCs w:val="26"/>
                                </w:rPr>
                                <w:t>tinyurl.com/oaspmusic</w:t>
                              </w:r>
                            </w:hyperlink>
                          </w:p>
                          <w:p w:rsidR="00EA2B31" w:rsidRDefault="00EA2B31" w:rsidP="00EA2B31">
                            <w:pPr>
                              <w:pStyle w:val="PlainText"/>
                              <w:rPr>
                                <w:rFonts w:ascii="Calibri" w:hAnsi="Calibri" w:cs="Calibri"/>
                                <w:b/>
                                <w:bCs/>
                                <w:sz w:val="18"/>
                                <w:szCs w:val="22"/>
                              </w:rPr>
                            </w:pPr>
                          </w:p>
                          <w:p w:rsidR="00EA2B31" w:rsidRDefault="00EA2B31" w:rsidP="00EA2B31">
                            <w:pPr>
                              <w:pStyle w:val="PlainText"/>
                              <w:rPr>
                                <w:rFonts w:ascii="Calibri" w:hAnsi="Calibri" w:cs="Calibri"/>
                                <w:b/>
                                <w:bCs/>
                                <w:sz w:val="22"/>
                                <w:szCs w:val="20"/>
                              </w:rPr>
                            </w:pPr>
                          </w:p>
                          <w:p w:rsidR="00EA2B31" w:rsidRPr="00EA2B31" w:rsidRDefault="00EA2B31" w:rsidP="00EA2B31">
                            <w:pPr>
                              <w:pStyle w:val="PlainText"/>
                              <w:jc w:val="center"/>
                              <w:rPr>
                                <w:rFonts w:ascii="Calibri" w:hAnsi="Calibri" w:cs="Calibri"/>
                                <w:b/>
                                <w:bCs/>
                              </w:rPr>
                            </w:pPr>
                            <w:r w:rsidRPr="00EA2B31">
                              <w:rPr>
                                <w:rFonts w:ascii="Calibri" w:hAnsi="Calibri" w:cs="Calibri"/>
                                <w:b/>
                                <w:bCs/>
                              </w:rPr>
                              <w:t>Contact Tom Lancaster (</w:t>
                            </w:r>
                            <w:hyperlink r:id="rId11" w:history="1">
                              <w:r w:rsidRPr="00EA2B31">
                                <w:rPr>
                                  <w:rStyle w:val="Hyperlink"/>
                                  <w:rFonts w:ascii="Calibri" w:hAnsi="Calibri" w:cs="Calibri"/>
                                  <w:b/>
                                  <w:bCs/>
                                </w:rPr>
                                <w:t>tom.lancaster@oasisshirleypark.org</w:t>
                              </w:r>
                            </w:hyperlink>
                            <w:r w:rsidRPr="00EA2B31">
                              <w:rPr>
                                <w:rFonts w:ascii="Calibri" w:hAnsi="Calibri" w:cs="Calibri"/>
                                <w:b/>
                                <w:bCs/>
                              </w:rPr>
                              <w:t>) for more info and support</w:t>
                            </w:r>
                          </w:p>
                          <w:p w:rsidR="00EA2B31" w:rsidRDefault="00EA2B31" w:rsidP="00EA2B31">
                            <w:pPr>
                              <w:pStyle w:val="PlainText"/>
                              <w:rPr>
                                <w:rFonts w:ascii="Calibri" w:hAnsi="Calibri" w:cs="Calibri"/>
                                <w:b/>
                                <w:bCs/>
                                <w:szCs w:val="22"/>
                                <w:u w:val="single"/>
                              </w:rPr>
                            </w:pPr>
                          </w:p>
                          <w:p w:rsidR="00EA2B31" w:rsidRDefault="00EA2B31"/>
                          <w:p w:rsidR="00EA2B31" w:rsidRDefault="00EA2B31"/>
                          <w:p w:rsidR="00EA2B31" w:rsidRDefault="00EA2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0.55pt;margin-top:3.55pt;width:468.55pt;height:138.0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" fillcolor="white [3201]" strokeweight="3.75pt">
                <v:textbox>
                  <w:txbxContent>
                    <w:p w:rsidR="00EA2B31" w:rsidRDefault="00EA2B31" w:rsidP="00EA2B31">
                      <w:pPr>
                        <w:pStyle w:val="PlainText"/>
                        <w:jc w:val="center"/>
                        <w:rPr>
                          <w:rFonts w:ascii="Calibri" w:hAnsi="Calibri" w:cs="Calibri"/>
                          <w:b/>
                          <w:bCs/>
                          <w:sz w:val="26"/>
                          <w:szCs w:val="26"/>
                        </w:rPr>
                      </w:pPr>
                    </w:p>
                    <w:p w:rsidR="00EA2B31" w:rsidRPr="00EA2B31" w:rsidRDefault="00EA2B31" w:rsidP="00EA2B31">
                      <w:pPr>
                        <w:pStyle w:val="PlainText"/>
                        <w:jc w:val="center"/>
                        <w:rPr>
                          <w:rFonts w:ascii="Calibri" w:hAnsi="Calibri" w:cs="Calibri"/>
                          <w:b/>
                          <w:bCs/>
                          <w:sz w:val="26"/>
                          <w:szCs w:val="26"/>
                        </w:rPr>
                      </w:pPr>
                      <w:r w:rsidRPr="00EA2B31">
                        <w:rPr>
                          <w:rFonts w:ascii="Calibri" w:hAnsi="Calibri" w:cs="Calibri"/>
                          <w:b/>
                          <w:bCs/>
                          <w:sz w:val="26"/>
                          <w:szCs w:val="26"/>
                        </w:rPr>
                        <w:t>The OASP Music team will update this page with new ideas when we find them</w:t>
                      </w:r>
                    </w:p>
                    <w:p w:rsidR="00EA2B31" w:rsidRDefault="00EA2B31" w:rsidP="00EA2B31">
                      <w:pPr>
                        <w:pStyle w:val="PlainText"/>
                        <w:jc w:val="center"/>
                        <w:rPr>
                          <w:rFonts w:ascii="Calibri" w:hAnsi="Calibri" w:cs="Calibri"/>
                          <w:b/>
                          <w:bCs/>
                          <w:sz w:val="26"/>
                          <w:szCs w:val="26"/>
                        </w:rPr>
                      </w:pPr>
                    </w:p>
                    <w:p w:rsidR="001B0B80" w:rsidRDefault="001B0B80" w:rsidP="00EA2B31">
                      <w:pPr>
                        <w:pStyle w:val="PlainText"/>
                        <w:jc w:val="center"/>
                        <w:rPr>
                          <w:rFonts w:ascii="Calibri" w:hAnsi="Calibri" w:cs="Calibri"/>
                          <w:b/>
                          <w:bCs/>
                          <w:sz w:val="26"/>
                          <w:szCs w:val="26"/>
                        </w:rPr>
                      </w:pPr>
                      <w:r>
                        <w:rPr>
                          <w:rFonts w:ascii="Calibri" w:hAnsi="Calibri" w:cs="Calibri"/>
                          <w:b/>
                          <w:bCs/>
                          <w:sz w:val="26"/>
                          <w:szCs w:val="26"/>
                        </w:rPr>
                        <w:t>Keep up to date with our latest resources at:</w:t>
                      </w:r>
                      <w:r w:rsidRPr="001B0B80">
                        <w:t xml:space="preserve"> </w:t>
                      </w:r>
                      <w:hyperlink r:id="rId12" w:history="1">
                        <w:r w:rsidRPr="001B0B80">
                          <w:rPr>
                            <w:rStyle w:val="Hyperlink"/>
                            <w:rFonts w:ascii="Calibri" w:hAnsi="Calibri" w:cs="Calibri"/>
                            <w:b/>
                            <w:bCs/>
                            <w:sz w:val="26"/>
                            <w:szCs w:val="26"/>
                          </w:rPr>
                          <w:t>tinyurl.com/oaspmusic</w:t>
                        </w:r>
                      </w:hyperlink>
                    </w:p>
                    <w:p w:rsidR="00EA2B31" w:rsidRDefault="00EA2B31" w:rsidP="00EA2B31">
                      <w:pPr>
                        <w:pStyle w:val="PlainText"/>
                        <w:rPr>
                          <w:rFonts w:ascii="Calibri" w:hAnsi="Calibri" w:cs="Calibri"/>
                          <w:b/>
                          <w:bCs/>
                          <w:sz w:val="18"/>
                          <w:szCs w:val="22"/>
                        </w:rPr>
                      </w:pPr>
                    </w:p>
                    <w:p w:rsidR="00EA2B31" w:rsidRDefault="00EA2B31" w:rsidP="00EA2B31">
                      <w:pPr>
                        <w:pStyle w:val="PlainText"/>
                        <w:rPr>
                          <w:rFonts w:ascii="Calibri" w:hAnsi="Calibri" w:cs="Calibri"/>
                          <w:b/>
                          <w:bCs/>
                          <w:sz w:val="22"/>
                          <w:szCs w:val="20"/>
                        </w:rPr>
                      </w:pPr>
                    </w:p>
                    <w:p w:rsidR="00EA2B31" w:rsidRPr="00EA2B31" w:rsidRDefault="00EA2B31" w:rsidP="00EA2B31">
                      <w:pPr>
                        <w:pStyle w:val="PlainText"/>
                        <w:jc w:val="center"/>
                        <w:rPr>
                          <w:rFonts w:ascii="Calibri" w:hAnsi="Calibri" w:cs="Calibri"/>
                          <w:b/>
                          <w:bCs/>
                        </w:rPr>
                      </w:pPr>
                      <w:r w:rsidRPr="00EA2B31">
                        <w:rPr>
                          <w:rFonts w:ascii="Calibri" w:hAnsi="Calibri" w:cs="Calibri"/>
                          <w:b/>
                          <w:bCs/>
                        </w:rPr>
                        <w:t>Contact Tom Lancaster (</w:t>
                      </w:r>
                      <w:hyperlink r:id="rId13" w:history="1">
                        <w:r w:rsidRPr="00EA2B31">
                          <w:rPr>
                            <w:rStyle w:val="Hyperlink"/>
                            <w:rFonts w:ascii="Calibri" w:hAnsi="Calibri" w:cs="Calibri"/>
                            <w:b/>
                            <w:bCs/>
                          </w:rPr>
                          <w:t>tom.lancaster@oasisshirleypark.org</w:t>
                        </w:r>
                      </w:hyperlink>
                      <w:r w:rsidRPr="00EA2B31">
                        <w:rPr>
                          <w:rFonts w:ascii="Calibri" w:hAnsi="Calibri" w:cs="Calibri"/>
                          <w:b/>
                          <w:bCs/>
                        </w:rPr>
                        <w:t>) for more info and support</w:t>
                      </w:r>
                    </w:p>
                    <w:p w:rsidR="00EA2B31" w:rsidRDefault="00EA2B31" w:rsidP="00EA2B31">
                      <w:pPr>
                        <w:pStyle w:val="PlainText"/>
                        <w:rPr>
                          <w:rFonts w:ascii="Calibri" w:hAnsi="Calibri" w:cs="Calibri"/>
                          <w:b/>
                          <w:bCs/>
                          <w:szCs w:val="22"/>
                          <w:u w:val="single"/>
                        </w:rPr>
                      </w:pPr>
                    </w:p>
                    <w:p w:rsidR="00EA2B31" w:rsidRDefault="00EA2B31"/>
                    <w:p w:rsidR="00EA2B31" w:rsidRDefault="00EA2B31"/>
                    <w:p w:rsidR="00EA2B31" w:rsidRDefault="00EA2B31"/>
                  </w:txbxContent>
                </v:textbox>
                <w10:wrap anchorx="margin"/>
              </v:shape>
            </w:pict>
          </mc:Fallback>
        </mc:AlternateContent>
      </w:r>
      <w:r w:rsidR="00EA2B31">
        <w:rPr>
          <w:rFonts w:ascii="Calibri" w:hAnsi="Calibri" w:cs="Calibri"/>
          <w:b/>
          <w:bCs/>
          <w:sz w:val="28"/>
          <w:szCs w:val="28"/>
          <w:u w:val="single"/>
          <w:lang w:eastAsia="en-GB"/>
        </w:rPr>
        <w:br w:type="page"/>
      </w:r>
    </w:p>
    <w:p w:rsidR="002D3D13" w:rsidRPr="00EA2B31" w:rsidRDefault="002D3D13" w:rsidP="00EA2B31">
      <w:pPr>
        <w:rPr>
          <w:rFonts w:ascii="Calibri" w:hAnsi="Calibri" w:cs="Calibri"/>
          <w:b/>
          <w:bCs/>
          <w:sz w:val="24"/>
          <w:u w:val="single"/>
          <w:lang w:eastAsia="en-GB"/>
        </w:rPr>
      </w:pPr>
      <w:r w:rsidRPr="00EA2B31">
        <w:rPr>
          <w:rFonts w:ascii="Calibri" w:hAnsi="Calibri" w:cs="Calibri"/>
          <w:b/>
          <w:bCs/>
          <w:sz w:val="48"/>
          <w:u w:val="single"/>
        </w:rPr>
        <w:lastRenderedPageBreak/>
        <w:t>Free resources</w:t>
      </w:r>
    </w:p>
    <w:p w:rsidR="00EA4064" w:rsidRPr="00C5011E" w:rsidRDefault="00EA4064" w:rsidP="002D3D13">
      <w:pPr>
        <w:pStyle w:val="PlainText"/>
        <w:rPr>
          <w:rFonts w:ascii="Calibri" w:hAnsi="Calibri" w:cs="Calibri"/>
          <w:sz w:val="14"/>
          <w:szCs w:val="22"/>
        </w:rPr>
      </w:pPr>
    </w:p>
    <w:p w:rsidR="00EA4064" w:rsidRPr="00BF7339" w:rsidRDefault="00B55D61" w:rsidP="002D3D13">
      <w:pPr>
        <w:pStyle w:val="PlainText"/>
        <w:rPr>
          <w:rFonts w:ascii="Calibri" w:hAnsi="Calibri" w:cs="Calibri"/>
          <w:b/>
          <w:sz w:val="14"/>
          <w:szCs w:val="22"/>
        </w:rPr>
      </w:pPr>
      <w:r w:rsidRPr="00EA2B31">
        <w:rPr>
          <w:rFonts w:ascii="Calibri" w:hAnsi="Calibri" w:cs="Calibri"/>
          <w:noProof/>
          <w:sz w:val="28"/>
          <w:szCs w:val="22"/>
        </w:rPr>
        <w:drawing>
          <wp:anchor distT="0" distB="0" distL="114300" distR="114300" simplePos="0" relativeHeight="251660288" behindDoc="1" locked="0" layoutInCell="1" allowOverlap="1">
            <wp:simplePos x="0" y="0"/>
            <wp:positionH relativeFrom="margin">
              <wp:posOffset>4177030</wp:posOffset>
            </wp:positionH>
            <wp:positionV relativeFrom="paragraph">
              <wp:posOffset>117090</wp:posOffset>
            </wp:positionV>
            <wp:extent cx="2302510" cy="1423035"/>
            <wp:effectExtent l="0" t="0" r="2540" b="5715"/>
            <wp:wrapTight wrapText="bothSides">
              <wp:wrapPolygon edited="0">
                <wp:start x="0" y="0"/>
                <wp:lineTo x="0" y="21398"/>
                <wp:lineTo x="21445" y="21398"/>
                <wp:lineTo x="21445" y="0"/>
                <wp:lineTo x="0" y="0"/>
              </wp:wrapPolygon>
            </wp:wrapTight>
            <wp:docPr id="3" name="Picture 3" descr="C:\Users\tlancaster\AppData\Local\Microsoft\Windows\INetCache\Content.MSO\21E21C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ancaster\AppData\Local\Microsoft\Windows\INetCache\Content.MSO\21E21C7E.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13422" r="9528"/>
                    <a:stretch/>
                  </pic:blipFill>
                  <pic:spPr bwMode="auto">
                    <a:xfrm>
                      <a:off x="0" y="0"/>
                      <a:ext cx="2302510" cy="1423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064" w:rsidRPr="00EA2B31">
        <w:rPr>
          <w:rFonts w:ascii="Calibri" w:hAnsi="Calibri" w:cs="Calibri"/>
          <w:b/>
          <w:sz w:val="28"/>
          <w:szCs w:val="22"/>
        </w:rPr>
        <w:t>Websites</w:t>
      </w:r>
      <w:r w:rsidR="00A95C60" w:rsidRPr="00EA2B31">
        <w:rPr>
          <w:rFonts w:ascii="Calibri" w:hAnsi="Calibri" w:cs="Calibri"/>
          <w:b/>
          <w:sz w:val="28"/>
          <w:szCs w:val="22"/>
        </w:rPr>
        <w:t xml:space="preserve"> – </w:t>
      </w:r>
      <w:r w:rsidR="004D367B" w:rsidRPr="00EA2B31">
        <w:rPr>
          <w:rFonts w:ascii="Calibri" w:hAnsi="Calibri" w:cs="Calibri"/>
          <w:b/>
          <w:sz w:val="28"/>
          <w:szCs w:val="22"/>
        </w:rPr>
        <w:t>ways to learn new songs and techniques</w:t>
      </w:r>
      <w:r w:rsidR="00BF7339">
        <w:rPr>
          <w:rFonts w:ascii="Calibri" w:hAnsi="Calibri" w:cs="Calibri"/>
          <w:b/>
          <w:sz w:val="28"/>
          <w:szCs w:val="22"/>
        </w:rPr>
        <w:br/>
      </w:r>
    </w:p>
    <w:p w:rsidR="002D3D13" w:rsidRDefault="0048558D" w:rsidP="00EA2B31">
      <w:pPr>
        <w:pStyle w:val="PlainText"/>
        <w:numPr>
          <w:ilvl w:val="0"/>
          <w:numId w:val="1"/>
        </w:numPr>
        <w:ind w:left="567" w:hanging="357"/>
        <w:rPr>
          <w:rFonts w:ascii="Calibri" w:hAnsi="Calibri" w:cs="Calibri"/>
          <w:sz w:val="22"/>
          <w:szCs w:val="22"/>
        </w:rPr>
      </w:pPr>
      <w:hyperlink r:id="rId15" w:history="1">
        <w:r w:rsidR="001B0B80">
          <w:rPr>
            <w:rStyle w:val="Hyperlink"/>
            <w:rFonts w:ascii="Calibri" w:hAnsi="Calibri" w:cs="Calibri"/>
            <w:sz w:val="22"/>
            <w:szCs w:val="22"/>
          </w:rPr>
          <w:t>Ultimate-guitar.com</w:t>
        </w:r>
      </w:hyperlink>
      <w:r w:rsidR="002D3D13">
        <w:rPr>
          <w:rFonts w:ascii="Calibri" w:hAnsi="Calibri" w:cs="Calibri"/>
          <w:sz w:val="22"/>
          <w:szCs w:val="22"/>
        </w:rPr>
        <w:t xml:space="preserve"> – a huge </w:t>
      </w:r>
      <w:r w:rsidR="00A95C60">
        <w:rPr>
          <w:rFonts w:ascii="Calibri" w:hAnsi="Calibri" w:cs="Calibri"/>
          <w:sz w:val="22"/>
          <w:szCs w:val="22"/>
        </w:rPr>
        <w:t xml:space="preserve">popular music </w:t>
      </w:r>
      <w:r w:rsidR="002D3D13">
        <w:rPr>
          <w:rFonts w:ascii="Calibri" w:hAnsi="Calibri" w:cs="Calibri"/>
          <w:sz w:val="22"/>
          <w:szCs w:val="22"/>
        </w:rPr>
        <w:t xml:space="preserve">database of chords, tabs and lyrics. Applies to many instruments including keyboards, guitars, bass and vocals. </w:t>
      </w:r>
      <w:r w:rsidR="00A95C60">
        <w:rPr>
          <w:rFonts w:ascii="Calibri" w:hAnsi="Calibri" w:cs="Calibri"/>
          <w:sz w:val="22"/>
          <w:szCs w:val="22"/>
        </w:rPr>
        <w:t>Search for ‘chord charts’ online to know which notes to play for each chord on your instrument.</w:t>
      </w:r>
    </w:p>
    <w:p w:rsidR="002D3D13" w:rsidRDefault="0048558D" w:rsidP="00EA2B31">
      <w:pPr>
        <w:pStyle w:val="PlainText"/>
        <w:numPr>
          <w:ilvl w:val="0"/>
          <w:numId w:val="2"/>
        </w:numPr>
        <w:ind w:left="567" w:hanging="357"/>
        <w:rPr>
          <w:rFonts w:ascii="Calibri" w:hAnsi="Calibri" w:cs="Calibri"/>
          <w:sz w:val="22"/>
          <w:szCs w:val="22"/>
        </w:rPr>
      </w:pPr>
      <w:hyperlink r:id="rId16" w:history="1">
        <w:r w:rsidR="001B0B80">
          <w:rPr>
            <w:rStyle w:val="Hyperlink"/>
            <w:rFonts w:ascii="Calibri" w:hAnsi="Calibri" w:cs="Calibri"/>
            <w:sz w:val="22"/>
            <w:szCs w:val="22"/>
          </w:rPr>
          <w:t>YouTube.com</w:t>
        </w:r>
      </w:hyperlink>
      <w:r w:rsidR="002D3D13">
        <w:rPr>
          <w:rFonts w:ascii="Calibri" w:hAnsi="Calibri" w:cs="Calibri"/>
          <w:sz w:val="22"/>
          <w:szCs w:val="22"/>
        </w:rPr>
        <w:t xml:space="preserve"> – huge number of tutorials for all instruments. Type in the name of the instrument followed by ‘tutorial’.</w:t>
      </w:r>
      <w:r w:rsidR="00A95C60">
        <w:rPr>
          <w:rFonts w:ascii="Calibri" w:hAnsi="Calibri" w:cs="Calibri"/>
          <w:sz w:val="22"/>
          <w:szCs w:val="22"/>
        </w:rPr>
        <w:t xml:space="preserve"> Also many backing tracks for rappers and singers. </w:t>
      </w:r>
    </w:p>
    <w:p w:rsidR="00A95C60" w:rsidRDefault="0048558D" w:rsidP="00EA2B31">
      <w:pPr>
        <w:pStyle w:val="PlainText"/>
        <w:numPr>
          <w:ilvl w:val="0"/>
          <w:numId w:val="2"/>
        </w:numPr>
        <w:ind w:left="567" w:hanging="357"/>
        <w:rPr>
          <w:rFonts w:ascii="Calibri" w:hAnsi="Calibri" w:cs="Calibri"/>
          <w:sz w:val="22"/>
          <w:szCs w:val="22"/>
        </w:rPr>
      </w:pPr>
      <w:hyperlink r:id="rId17" w:history="1">
        <w:r w:rsidR="001B0B80">
          <w:rPr>
            <w:rStyle w:val="Hyperlink"/>
            <w:rFonts w:ascii="Calibri" w:hAnsi="Calibri" w:cs="Calibri"/>
            <w:sz w:val="22"/>
            <w:szCs w:val="22"/>
          </w:rPr>
          <w:t>IMSLP.org</w:t>
        </w:r>
      </w:hyperlink>
      <w:r w:rsidR="00A95C60">
        <w:rPr>
          <w:rFonts w:ascii="Calibri" w:hAnsi="Calibri" w:cs="Calibri"/>
          <w:sz w:val="22"/>
          <w:szCs w:val="22"/>
        </w:rPr>
        <w:t xml:space="preserve"> – database of classical music sheet music to improve your sight reading.</w:t>
      </w:r>
      <w:r w:rsidR="008F02D0" w:rsidRPr="008F02D0">
        <w:rPr>
          <w:rFonts w:ascii="Calibri" w:hAnsi="Calibri" w:cs="Calibri"/>
          <w:sz w:val="22"/>
          <w:szCs w:val="22"/>
        </w:rPr>
        <w:t xml:space="preserve"> </w:t>
      </w:r>
    </w:p>
    <w:p w:rsidR="00A95C60" w:rsidRDefault="0048558D" w:rsidP="00EA2B31">
      <w:pPr>
        <w:pStyle w:val="PlainText"/>
        <w:numPr>
          <w:ilvl w:val="0"/>
          <w:numId w:val="2"/>
        </w:numPr>
        <w:ind w:left="567" w:hanging="357"/>
        <w:rPr>
          <w:rFonts w:ascii="Calibri" w:hAnsi="Calibri" w:cs="Calibri"/>
          <w:sz w:val="22"/>
          <w:szCs w:val="22"/>
        </w:rPr>
      </w:pPr>
      <w:hyperlink r:id="rId18" w:history="1">
        <w:r w:rsidR="001B0B80">
          <w:rPr>
            <w:rStyle w:val="Hyperlink"/>
            <w:rFonts w:ascii="Calibri" w:hAnsi="Calibri" w:cs="Calibri"/>
            <w:sz w:val="22"/>
            <w:szCs w:val="22"/>
          </w:rPr>
          <w:t>freedrumlessons.com</w:t>
        </w:r>
      </w:hyperlink>
      <w:r w:rsidR="00A95C60">
        <w:rPr>
          <w:rFonts w:ascii="Calibri" w:hAnsi="Calibri" w:cs="Calibri"/>
          <w:sz w:val="22"/>
          <w:szCs w:val="22"/>
        </w:rPr>
        <w:t xml:space="preserve"> - video drum lessons, articles and sheet music to get you drumming.</w:t>
      </w:r>
    </w:p>
    <w:p w:rsidR="006634E4" w:rsidRDefault="0048558D" w:rsidP="00EA2B31">
      <w:pPr>
        <w:pStyle w:val="PlainText"/>
        <w:numPr>
          <w:ilvl w:val="0"/>
          <w:numId w:val="2"/>
        </w:numPr>
        <w:ind w:left="567" w:hanging="357"/>
        <w:rPr>
          <w:rFonts w:ascii="Calibri" w:hAnsi="Calibri" w:cs="Calibri"/>
          <w:sz w:val="22"/>
          <w:szCs w:val="22"/>
        </w:rPr>
      </w:pPr>
      <w:hyperlink r:id="rId19" w:history="1">
        <w:r w:rsidR="001B0B80">
          <w:rPr>
            <w:rStyle w:val="Hyperlink"/>
            <w:rFonts w:ascii="Calibri" w:hAnsi="Calibri" w:cs="Calibri"/>
            <w:sz w:val="22"/>
            <w:szCs w:val="22"/>
          </w:rPr>
          <w:t>tinyurl.com/mfplayalong</w:t>
        </w:r>
      </w:hyperlink>
      <w:r w:rsidR="006634E4">
        <w:rPr>
          <w:rFonts w:ascii="Calibri" w:hAnsi="Calibri" w:cs="Calibri"/>
          <w:sz w:val="22"/>
          <w:szCs w:val="22"/>
        </w:rPr>
        <w:t xml:space="preserve"> –</w:t>
      </w:r>
      <w:r w:rsidR="00C5011E">
        <w:rPr>
          <w:rFonts w:ascii="Calibri" w:hAnsi="Calibri" w:cs="Calibri"/>
          <w:sz w:val="22"/>
          <w:szCs w:val="22"/>
        </w:rPr>
        <w:t xml:space="preserve"> </w:t>
      </w:r>
      <w:r w:rsidR="006634E4">
        <w:rPr>
          <w:rFonts w:ascii="Calibri" w:hAnsi="Calibri" w:cs="Calibri"/>
          <w:sz w:val="22"/>
          <w:szCs w:val="22"/>
        </w:rPr>
        <w:t>band work resources that teach you to play along with backing tracks</w:t>
      </w:r>
    </w:p>
    <w:p w:rsidR="00E64990" w:rsidRDefault="0048558D" w:rsidP="00EA2B31">
      <w:pPr>
        <w:pStyle w:val="PlainText"/>
        <w:numPr>
          <w:ilvl w:val="0"/>
          <w:numId w:val="2"/>
        </w:numPr>
        <w:ind w:left="567" w:hanging="357"/>
        <w:rPr>
          <w:rFonts w:ascii="Calibri" w:hAnsi="Calibri" w:cs="Calibri"/>
          <w:sz w:val="22"/>
          <w:szCs w:val="22"/>
        </w:rPr>
      </w:pPr>
      <w:hyperlink r:id="rId20" w:history="1">
        <w:r w:rsidR="001B0B80">
          <w:rPr>
            <w:rStyle w:val="Hyperlink"/>
            <w:rFonts w:ascii="Calibri" w:hAnsi="Calibri" w:cs="Calibri"/>
            <w:sz w:val="22"/>
            <w:szCs w:val="22"/>
          </w:rPr>
          <w:t>apps.musedlab.org/aqwertyon</w:t>
        </w:r>
      </w:hyperlink>
      <w:r w:rsidR="00E64990">
        <w:rPr>
          <w:rFonts w:ascii="Calibri" w:hAnsi="Calibri" w:cs="Calibri"/>
          <w:sz w:val="22"/>
          <w:szCs w:val="22"/>
        </w:rPr>
        <w:t xml:space="preserve"> – improvise, learn and make music alongside YouTube videos with your computer keyboard </w:t>
      </w:r>
    </w:p>
    <w:p w:rsidR="00AC5663" w:rsidRDefault="00AC5663" w:rsidP="00B55D61">
      <w:pPr>
        <w:pStyle w:val="PlainText"/>
        <w:jc w:val="center"/>
        <w:rPr>
          <w:rFonts w:ascii="Calibri" w:hAnsi="Calibri" w:cs="Calibri"/>
          <w:sz w:val="22"/>
          <w:szCs w:val="22"/>
        </w:rPr>
      </w:pPr>
    </w:p>
    <w:p w:rsidR="00BF7339" w:rsidRDefault="002D3D13" w:rsidP="002D3D13">
      <w:pPr>
        <w:pStyle w:val="PlainText"/>
        <w:rPr>
          <w:rFonts w:ascii="Calibri" w:hAnsi="Calibri" w:cs="Calibri"/>
          <w:sz w:val="22"/>
          <w:szCs w:val="22"/>
        </w:rPr>
      </w:pPr>
      <w:r>
        <w:rPr>
          <w:rFonts w:ascii="Calibri" w:hAnsi="Calibri" w:cs="Calibri"/>
          <w:sz w:val="22"/>
          <w:szCs w:val="22"/>
        </w:rPr>
        <w:t> </w:t>
      </w:r>
    </w:p>
    <w:p w:rsidR="002D3D13" w:rsidRPr="00BF7339" w:rsidRDefault="00BF7339" w:rsidP="002D3D13">
      <w:pPr>
        <w:pStyle w:val="PlainText"/>
        <w:rPr>
          <w:rFonts w:ascii="Calibri" w:hAnsi="Calibri" w:cs="Calibri"/>
          <w:sz w:val="14"/>
          <w:szCs w:val="22"/>
        </w:rPr>
      </w:pPr>
      <w:r>
        <w:rPr>
          <w:noProof/>
        </w:rPr>
        <w:drawing>
          <wp:anchor distT="0" distB="0" distL="114300" distR="114300" simplePos="0" relativeHeight="251668480" behindDoc="1" locked="0" layoutInCell="1" allowOverlap="1">
            <wp:simplePos x="0" y="0"/>
            <wp:positionH relativeFrom="margin">
              <wp:posOffset>5380740</wp:posOffset>
            </wp:positionH>
            <wp:positionV relativeFrom="paragraph">
              <wp:posOffset>292735</wp:posOffset>
            </wp:positionV>
            <wp:extent cx="1239520" cy="869315"/>
            <wp:effectExtent l="0" t="0" r="0" b="6985"/>
            <wp:wrapTight wrapText="bothSides">
              <wp:wrapPolygon edited="0">
                <wp:start x="11619" y="0"/>
                <wp:lineTo x="4648" y="8047"/>
                <wp:lineTo x="0" y="14200"/>
                <wp:lineTo x="0" y="17040"/>
                <wp:lineTo x="4980" y="21300"/>
                <wp:lineTo x="6639" y="21300"/>
                <wp:lineTo x="8963" y="21300"/>
                <wp:lineTo x="9627" y="21300"/>
                <wp:lineTo x="13943" y="15620"/>
                <wp:lineTo x="18590" y="8047"/>
                <wp:lineTo x="20914" y="3787"/>
                <wp:lineTo x="20250" y="1420"/>
                <wp:lineTo x="13943" y="0"/>
                <wp:lineTo x="11619" y="0"/>
              </wp:wrapPolygon>
            </wp:wrapTight>
            <wp:docPr id="20" name="Picture 20" descr="Image result for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phone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95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64" w:rsidRPr="00EA2B31">
        <w:rPr>
          <w:rFonts w:ascii="Calibri" w:hAnsi="Calibri" w:cs="Calibri"/>
          <w:b/>
          <w:bCs/>
          <w:sz w:val="28"/>
          <w:szCs w:val="22"/>
        </w:rPr>
        <w:t>Instrumental/singing apps</w:t>
      </w:r>
      <w:r w:rsidR="004D367B" w:rsidRPr="00EA2B31">
        <w:rPr>
          <w:rFonts w:ascii="Calibri" w:hAnsi="Calibri" w:cs="Calibri"/>
          <w:b/>
          <w:bCs/>
          <w:sz w:val="28"/>
          <w:szCs w:val="22"/>
        </w:rPr>
        <w:t xml:space="preserve"> – turn your device into an instrument and teacher</w:t>
      </w:r>
      <w:r>
        <w:rPr>
          <w:rFonts w:ascii="Calibri" w:hAnsi="Calibri" w:cs="Calibri"/>
          <w:b/>
          <w:bCs/>
          <w:sz w:val="28"/>
          <w:szCs w:val="22"/>
        </w:rPr>
        <w:br/>
      </w:r>
    </w:p>
    <w:p w:rsidR="002D3D13" w:rsidRDefault="0048558D" w:rsidP="00EA2B31">
      <w:pPr>
        <w:pStyle w:val="PlainText"/>
        <w:numPr>
          <w:ilvl w:val="0"/>
          <w:numId w:val="2"/>
        </w:numPr>
        <w:ind w:left="567"/>
        <w:rPr>
          <w:rFonts w:ascii="Calibri" w:hAnsi="Calibri" w:cs="Calibri"/>
          <w:sz w:val="22"/>
          <w:szCs w:val="22"/>
        </w:rPr>
      </w:pPr>
      <w:hyperlink r:id="rId22" w:history="1">
        <w:r w:rsidR="001B0B80">
          <w:rPr>
            <w:rStyle w:val="Hyperlink"/>
            <w:rFonts w:ascii="Calibri" w:hAnsi="Calibri" w:cs="Calibri"/>
            <w:sz w:val="22"/>
            <w:szCs w:val="22"/>
          </w:rPr>
          <w:t>joytunes.com/simply-piano</w:t>
        </w:r>
      </w:hyperlink>
      <w:r w:rsidR="002D3D13">
        <w:rPr>
          <w:rFonts w:ascii="Calibri" w:hAnsi="Calibri" w:cs="Calibri"/>
          <w:sz w:val="22"/>
          <w:szCs w:val="22"/>
        </w:rPr>
        <w:t xml:space="preserve"> – fast and fun way to learn the piano for all skill levels</w:t>
      </w:r>
    </w:p>
    <w:p w:rsidR="002D3D13" w:rsidRDefault="0048558D" w:rsidP="00EA2B31">
      <w:pPr>
        <w:pStyle w:val="PlainText"/>
        <w:numPr>
          <w:ilvl w:val="0"/>
          <w:numId w:val="2"/>
        </w:numPr>
        <w:ind w:left="567"/>
        <w:rPr>
          <w:rFonts w:ascii="Calibri" w:hAnsi="Calibri" w:cs="Calibri"/>
          <w:sz w:val="22"/>
          <w:szCs w:val="22"/>
        </w:rPr>
      </w:pPr>
      <w:hyperlink r:id="rId23" w:history="1">
        <w:r w:rsidR="001B0B80">
          <w:rPr>
            <w:rStyle w:val="Hyperlink"/>
            <w:rFonts w:ascii="Calibri" w:hAnsi="Calibri" w:cs="Calibri"/>
            <w:sz w:val="22"/>
            <w:szCs w:val="22"/>
          </w:rPr>
          <w:t>Yousician.com</w:t>
        </w:r>
      </w:hyperlink>
      <w:r w:rsidR="002D3D13">
        <w:rPr>
          <w:rFonts w:ascii="Calibri" w:hAnsi="Calibri" w:cs="Calibri"/>
          <w:sz w:val="22"/>
          <w:szCs w:val="22"/>
        </w:rPr>
        <w:t xml:space="preserve"> – thousands of songs, exercise</w:t>
      </w:r>
      <w:r w:rsidR="00B55D61">
        <w:rPr>
          <w:rFonts w:ascii="Calibri" w:hAnsi="Calibri" w:cs="Calibri"/>
          <w:sz w:val="22"/>
          <w:szCs w:val="22"/>
        </w:rPr>
        <w:t>s</w:t>
      </w:r>
      <w:r w:rsidR="002D3D13">
        <w:rPr>
          <w:rFonts w:ascii="Calibri" w:hAnsi="Calibri" w:cs="Calibri"/>
          <w:sz w:val="22"/>
          <w:szCs w:val="22"/>
        </w:rPr>
        <w:t xml:space="preserve"> </w:t>
      </w:r>
      <w:r w:rsidR="00BF7339">
        <w:rPr>
          <w:rFonts w:ascii="Calibri" w:hAnsi="Calibri" w:cs="Calibri"/>
          <w:sz w:val="22"/>
          <w:szCs w:val="22"/>
        </w:rPr>
        <w:t>&amp;</w:t>
      </w:r>
      <w:r w:rsidR="002D3D13">
        <w:rPr>
          <w:rFonts w:ascii="Calibri" w:hAnsi="Calibri" w:cs="Calibri"/>
          <w:sz w:val="22"/>
          <w:szCs w:val="22"/>
        </w:rPr>
        <w:t xml:space="preserve"> lessons on guitar, bass, piano, ukulele, singing</w:t>
      </w:r>
    </w:p>
    <w:p w:rsidR="002D3D13" w:rsidRDefault="0048558D" w:rsidP="00EA2B31">
      <w:pPr>
        <w:pStyle w:val="PlainText"/>
        <w:numPr>
          <w:ilvl w:val="0"/>
          <w:numId w:val="2"/>
        </w:numPr>
        <w:ind w:left="567"/>
        <w:rPr>
          <w:rFonts w:ascii="Calibri" w:hAnsi="Calibri" w:cs="Calibri"/>
          <w:sz w:val="22"/>
          <w:szCs w:val="22"/>
        </w:rPr>
      </w:pPr>
      <w:hyperlink r:id="rId24" w:history="1">
        <w:r w:rsidR="001B0B80">
          <w:rPr>
            <w:rStyle w:val="Hyperlink"/>
            <w:rFonts w:ascii="Calibri" w:hAnsi="Calibri" w:cs="Calibri"/>
            <w:sz w:val="22"/>
            <w:szCs w:val="22"/>
          </w:rPr>
          <w:t>UberChord.com</w:t>
        </w:r>
      </w:hyperlink>
      <w:r w:rsidR="002D3D13">
        <w:rPr>
          <w:rFonts w:ascii="Calibri" w:hAnsi="Calibri" w:cs="Calibri"/>
          <w:sz w:val="22"/>
          <w:szCs w:val="22"/>
        </w:rPr>
        <w:t xml:space="preserve"> – learn guitar with real-time feedback</w:t>
      </w:r>
    </w:p>
    <w:p w:rsidR="002D3D13" w:rsidRDefault="0048558D" w:rsidP="00EA2B31">
      <w:pPr>
        <w:pStyle w:val="PlainText"/>
        <w:numPr>
          <w:ilvl w:val="0"/>
          <w:numId w:val="2"/>
        </w:numPr>
        <w:ind w:left="567"/>
        <w:rPr>
          <w:rFonts w:ascii="Calibri" w:hAnsi="Calibri" w:cs="Calibri"/>
          <w:sz w:val="22"/>
          <w:szCs w:val="22"/>
        </w:rPr>
      </w:pPr>
      <w:hyperlink r:id="rId25" w:history="1">
        <w:r w:rsidR="001B0B80">
          <w:rPr>
            <w:rStyle w:val="Hyperlink"/>
            <w:rFonts w:ascii="Calibri" w:hAnsi="Calibri" w:cs="Calibri"/>
            <w:sz w:val="22"/>
            <w:szCs w:val="22"/>
          </w:rPr>
          <w:t>musical-u.com/apps/singtrue</w:t>
        </w:r>
      </w:hyperlink>
      <w:r w:rsidR="002D3D13">
        <w:rPr>
          <w:rFonts w:ascii="Calibri" w:hAnsi="Calibri" w:cs="Calibri"/>
          <w:sz w:val="22"/>
          <w:szCs w:val="22"/>
        </w:rPr>
        <w:t xml:space="preserve"> – vocal training to help you sing in tune</w:t>
      </w:r>
    </w:p>
    <w:p w:rsidR="006634E4" w:rsidRDefault="0048558D" w:rsidP="00EA2B31">
      <w:pPr>
        <w:pStyle w:val="PlainText"/>
        <w:numPr>
          <w:ilvl w:val="0"/>
          <w:numId w:val="2"/>
        </w:numPr>
        <w:ind w:left="567"/>
        <w:rPr>
          <w:rFonts w:ascii="Calibri" w:hAnsi="Calibri" w:cs="Calibri"/>
          <w:sz w:val="22"/>
          <w:szCs w:val="22"/>
        </w:rPr>
      </w:pPr>
      <w:hyperlink r:id="rId26" w:history="1">
        <w:r w:rsidR="001B0B80">
          <w:rPr>
            <w:rStyle w:val="Hyperlink"/>
            <w:rFonts w:ascii="Calibri" w:hAnsi="Calibri" w:cs="Calibri"/>
            <w:sz w:val="22"/>
            <w:szCs w:val="22"/>
          </w:rPr>
          <w:t>apps.musedlab.org/groovepizza</w:t>
        </w:r>
      </w:hyperlink>
      <w:r w:rsidR="00BF7339">
        <w:rPr>
          <w:rFonts w:ascii="Calibri" w:hAnsi="Calibri" w:cs="Calibri"/>
          <w:sz w:val="22"/>
          <w:szCs w:val="22"/>
        </w:rPr>
        <w:t xml:space="preserve"> – a pizza-shaped </w:t>
      </w:r>
      <w:r w:rsidR="006634E4">
        <w:rPr>
          <w:rFonts w:ascii="Calibri" w:hAnsi="Calibri" w:cs="Calibri"/>
          <w:sz w:val="22"/>
          <w:szCs w:val="22"/>
        </w:rPr>
        <w:t>dr</w:t>
      </w:r>
      <w:r w:rsidR="00BF7339">
        <w:rPr>
          <w:rFonts w:ascii="Calibri" w:hAnsi="Calibri" w:cs="Calibri"/>
          <w:sz w:val="22"/>
          <w:szCs w:val="22"/>
        </w:rPr>
        <w:t xml:space="preserve">um machine - </w:t>
      </w:r>
      <w:r w:rsidR="006634E4">
        <w:rPr>
          <w:rFonts w:ascii="Calibri" w:hAnsi="Calibri" w:cs="Calibri"/>
          <w:sz w:val="22"/>
          <w:szCs w:val="22"/>
        </w:rPr>
        <w:t xml:space="preserve">explore famous beats or </w:t>
      </w:r>
      <w:r w:rsidR="00BF7339">
        <w:rPr>
          <w:rFonts w:ascii="Calibri" w:hAnsi="Calibri" w:cs="Calibri"/>
          <w:sz w:val="22"/>
          <w:szCs w:val="22"/>
        </w:rPr>
        <w:t>make</w:t>
      </w:r>
      <w:r w:rsidR="006634E4">
        <w:rPr>
          <w:rFonts w:ascii="Calibri" w:hAnsi="Calibri" w:cs="Calibri"/>
          <w:sz w:val="22"/>
          <w:szCs w:val="22"/>
        </w:rPr>
        <w:t xml:space="preserve"> your own</w:t>
      </w:r>
    </w:p>
    <w:p w:rsidR="00A87556" w:rsidRDefault="0048558D" w:rsidP="00EA2B31">
      <w:pPr>
        <w:pStyle w:val="PlainText"/>
        <w:numPr>
          <w:ilvl w:val="0"/>
          <w:numId w:val="2"/>
        </w:numPr>
        <w:ind w:left="567"/>
        <w:rPr>
          <w:rFonts w:ascii="Calibri" w:hAnsi="Calibri" w:cs="Calibri"/>
          <w:sz w:val="22"/>
          <w:szCs w:val="22"/>
        </w:rPr>
      </w:pPr>
      <w:hyperlink r:id="rId27" w:history="1">
        <w:r w:rsidR="001B0B80">
          <w:rPr>
            <w:rStyle w:val="Hyperlink"/>
            <w:rFonts w:ascii="Calibri" w:hAnsi="Calibri" w:cs="Calibri"/>
            <w:sz w:val="22"/>
            <w:szCs w:val="22"/>
          </w:rPr>
          <w:t>VirtualDrumming.com</w:t>
        </w:r>
      </w:hyperlink>
      <w:r w:rsidR="00A87556">
        <w:rPr>
          <w:rFonts w:ascii="Calibri" w:hAnsi="Calibri" w:cs="Calibri"/>
          <w:sz w:val="22"/>
          <w:szCs w:val="22"/>
        </w:rPr>
        <w:t xml:space="preserve"> – turn your computer keyboard into a drum</w:t>
      </w:r>
    </w:p>
    <w:p w:rsidR="00B55D61" w:rsidRDefault="00B55D61" w:rsidP="00B55D61">
      <w:pPr>
        <w:pStyle w:val="PlainText"/>
        <w:rPr>
          <w:rFonts w:ascii="Calibri" w:hAnsi="Calibri" w:cs="Calibri"/>
          <w:sz w:val="22"/>
          <w:szCs w:val="22"/>
        </w:rPr>
      </w:pPr>
    </w:p>
    <w:p w:rsidR="00A87556" w:rsidRDefault="00A87556" w:rsidP="00B55D61">
      <w:pPr>
        <w:pStyle w:val="PlainText"/>
        <w:rPr>
          <w:rFonts w:ascii="Calibri" w:hAnsi="Calibri" w:cs="Calibri"/>
          <w:sz w:val="22"/>
          <w:szCs w:val="22"/>
        </w:rPr>
      </w:pPr>
    </w:p>
    <w:p w:rsidR="002D3D13" w:rsidRDefault="002D3D13" w:rsidP="002D3D13">
      <w:pPr>
        <w:pStyle w:val="PlainText"/>
        <w:rPr>
          <w:rFonts w:ascii="Calibri" w:hAnsi="Calibri" w:cs="Calibri"/>
          <w:sz w:val="22"/>
          <w:szCs w:val="22"/>
        </w:rPr>
      </w:pPr>
      <w:r>
        <w:rPr>
          <w:rFonts w:ascii="Calibri" w:hAnsi="Calibri" w:cs="Calibri"/>
          <w:sz w:val="22"/>
          <w:szCs w:val="22"/>
        </w:rPr>
        <w:t> </w:t>
      </w:r>
    </w:p>
    <w:p w:rsidR="00AC5663" w:rsidRPr="00E64990" w:rsidRDefault="00AC5663" w:rsidP="002D3D13">
      <w:pPr>
        <w:pStyle w:val="PlainText"/>
        <w:rPr>
          <w:rFonts w:ascii="Calibri" w:hAnsi="Calibri" w:cs="Calibri"/>
          <w:sz w:val="4"/>
          <w:szCs w:val="22"/>
        </w:rPr>
      </w:pPr>
    </w:p>
    <w:p w:rsidR="002D3D13" w:rsidRPr="00BF7339" w:rsidRDefault="00BF7339" w:rsidP="002D3D13">
      <w:pPr>
        <w:pStyle w:val="PlainText"/>
        <w:rPr>
          <w:rFonts w:ascii="Calibri" w:hAnsi="Calibri" w:cs="Calibri"/>
          <w:sz w:val="14"/>
          <w:szCs w:val="22"/>
        </w:rPr>
      </w:pPr>
      <w:r>
        <w:rPr>
          <w:noProof/>
        </w:rPr>
        <w:drawing>
          <wp:anchor distT="0" distB="0" distL="114300" distR="114300" simplePos="0" relativeHeight="251667456" behindDoc="1" locked="0" layoutInCell="1" allowOverlap="1">
            <wp:simplePos x="0" y="0"/>
            <wp:positionH relativeFrom="margin">
              <wp:posOffset>5006725</wp:posOffset>
            </wp:positionH>
            <wp:positionV relativeFrom="paragraph">
              <wp:posOffset>22225</wp:posOffset>
            </wp:positionV>
            <wp:extent cx="1349114" cy="1349114"/>
            <wp:effectExtent l="0" t="0" r="3810" b="3810"/>
            <wp:wrapTight wrapText="bothSides">
              <wp:wrapPolygon edited="0">
                <wp:start x="0" y="0"/>
                <wp:lineTo x="0" y="21356"/>
                <wp:lineTo x="21356" y="21356"/>
                <wp:lineTo x="21356" y="0"/>
                <wp:lineTo x="0" y="0"/>
              </wp:wrapPolygon>
            </wp:wrapTight>
            <wp:docPr id="19" name="Picture 19" descr="Image result for music produc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music production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9114" cy="13491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64" w:rsidRPr="00EA2B31">
        <w:rPr>
          <w:rFonts w:ascii="Calibri" w:hAnsi="Calibri" w:cs="Calibri"/>
          <w:b/>
          <w:bCs/>
          <w:sz w:val="28"/>
          <w:szCs w:val="22"/>
        </w:rPr>
        <w:t xml:space="preserve">Music </w:t>
      </w:r>
      <w:r w:rsidR="004D367B" w:rsidRPr="00EA2B31">
        <w:rPr>
          <w:rFonts w:ascii="Calibri" w:hAnsi="Calibri" w:cs="Calibri"/>
          <w:b/>
          <w:bCs/>
          <w:sz w:val="28"/>
          <w:szCs w:val="22"/>
        </w:rPr>
        <w:t>technology – produce your own music online</w:t>
      </w:r>
      <w:r>
        <w:rPr>
          <w:rFonts w:ascii="Calibri" w:hAnsi="Calibri" w:cs="Calibri"/>
          <w:b/>
          <w:bCs/>
          <w:sz w:val="28"/>
          <w:szCs w:val="22"/>
        </w:rPr>
        <w:br/>
      </w:r>
    </w:p>
    <w:p w:rsidR="006634E4" w:rsidRPr="006634E4" w:rsidRDefault="0048558D" w:rsidP="00EA2B31">
      <w:pPr>
        <w:pStyle w:val="PlainText"/>
        <w:numPr>
          <w:ilvl w:val="0"/>
          <w:numId w:val="2"/>
        </w:numPr>
        <w:ind w:left="560" w:hanging="378"/>
        <w:rPr>
          <w:rFonts w:ascii="Calibri" w:hAnsi="Calibri" w:cs="Calibri"/>
          <w:sz w:val="22"/>
          <w:szCs w:val="22"/>
        </w:rPr>
      </w:pPr>
      <w:hyperlink r:id="rId29" w:history="1">
        <w:r w:rsidR="001B0B80">
          <w:rPr>
            <w:rStyle w:val="Hyperlink"/>
            <w:rFonts w:ascii="Calibri" w:hAnsi="Calibri" w:cs="Calibri"/>
            <w:sz w:val="22"/>
            <w:szCs w:val="22"/>
          </w:rPr>
          <w:t>LearningMusic.Ableton.com</w:t>
        </w:r>
      </w:hyperlink>
      <w:r w:rsidR="006634E4">
        <w:rPr>
          <w:rFonts w:ascii="Calibri" w:hAnsi="Calibri" w:cs="Calibri"/>
          <w:sz w:val="22"/>
          <w:szCs w:val="22"/>
        </w:rPr>
        <w:t xml:space="preserve"> – a good starting point to understand how music is produced, before moving onto BandLab</w:t>
      </w:r>
    </w:p>
    <w:p w:rsidR="002D3D13" w:rsidRPr="006634E4" w:rsidRDefault="0048558D" w:rsidP="00EA2B31">
      <w:pPr>
        <w:pStyle w:val="PlainText"/>
        <w:numPr>
          <w:ilvl w:val="0"/>
          <w:numId w:val="2"/>
        </w:numPr>
        <w:ind w:left="560" w:hanging="378"/>
        <w:rPr>
          <w:rFonts w:ascii="Calibri" w:hAnsi="Calibri" w:cs="Calibri"/>
          <w:sz w:val="22"/>
          <w:szCs w:val="22"/>
        </w:rPr>
      </w:pPr>
      <w:hyperlink r:id="rId30" w:history="1">
        <w:r w:rsidR="001B0B80">
          <w:rPr>
            <w:rStyle w:val="Hyperlink"/>
            <w:rFonts w:ascii="Calibri" w:hAnsi="Calibri" w:cs="Calibri"/>
            <w:sz w:val="22"/>
            <w:szCs w:val="22"/>
          </w:rPr>
          <w:t>Edu.BandLab.com</w:t>
        </w:r>
      </w:hyperlink>
      <w:r w:rsidR="002D3D13" w:rsidRPr="006634E4">
        <w:rPr>
          <w:rFonts w:ascii="Calibri" w:hAnsi="Calibri" w:cs="Calibri"/>
          <w:sz w:val="22"/>
          <w:szCs w:val="22"/>
        </w:rPr>
        <w:t xml:space="preserve"> –</w:t>
      </w:r>
      <w:r w:rsidR="004D367B" w:rsidRPr="006634E4">
        <w:rPr>
          <w:rFonts w:ascii="Calibri" w:hAnsi="Calibri" w:cs="Calibri"/>
          <w:sz w:val="22"/>
          <w:szCs w:val="22"/>
        </w:rPr>
        <w:t xml:space="preserve"> To start, </w:t>
      </w:r>
      <w:r w:rsidR="002D3D13" w:rsidRPr="006634E4">
        <w:rPr>
          <w:rFonts w:ascii="Calibri" w:hAnsi="Calibri" w:cs="Calibri"/>
          <w:sz w:val="22"/>
          <w:szCs w:val="22"/>
        </w:rPr>
        <w:t>click ‘</w:t>
      </w:r>
      <w:r w:rsidR="002D3D13" w:rsidRPr="006634E4">
        <w:rPr>
          <w:rFonts w:ascii="Calibri" w:hAnsi="Calibri" w:cs="Calibri"/>
          <w:b/>
          <w:bCs/>
          <w:sz w:val="22"/>
          <w:szCs w:val="22"/>
        </w:rPr>
        <w:t>Start as a student</w:t>
      </w:r>
      <w:r w:rsidR="002D3D13" w:rsidRPr="006634E4">
        <w:rPr>
          <w:rFonts w:ascii="Calibri" w:hAnsi="Calibri" w:cs="Calibri"/>
          <w:sz w:val="22"/>
          <w:szCs w:val="22"/>
        </w:rPr>
        <w:t xml:space="preserve">’, type the invite code </w:t>
      </w:r>
      <w:r w:rsidR="002D3D13" w:rsidRPr="006634E4">
        <w:rPr>
          <w:rFonts w:ascii="Calibri" w:hAnsi="Calibri" w:cs="Calibri"/>
          <w:b/>
          <w:bCs/>
          <w:sz w:val="22"/>
          <w:szCs w:val="22"/>
        </w:rPr>
        <w:t xml:space="preserve">ZBIWINX </w:t>
      </w:r>
      <w:r w:rsidR="002D3D13" w:rsidRPr="006634E4">
        <w:rPr>
          <w:rFonts w:ascii="Calibri" w:hAnsi="Calibri" w:cs="Calibri"/>
          <w:sz w:val="22"/>
          <w:szCs w:val="22"/>
        </w:rPr>
        <w:t xml:space="preserve">and follow the instructions. Once you have created an account, you will be able to access the programme and start making your own music. We will be able to see what you child is working on and give feedback. </w:t>
      </w:r>
    </w:p>
    <w:p w:rsidR="002D3D13" w:rsidRDefault="002D3D13" w:rsidP="002D3D13">
      <w:pPr>
        <w:pStyle w:val="PlainText"/>
        <w:rPr>
          <w:rFonts w:ascii="Calibri" w:hAnsi="Calibri" w:cs="Calibri"/>
          <w:sz w:val="22"/>
          <w:szCs w:val="22"/>
        </w:rPr>
      </w:pPr>
      <w:r>
        <w:rPr>
          <w:rFonts w:ascii="Calibri" w:hAnsi="Calibri" w:cs="Calibri"/>
          <w:sz w:val="22"/>
          <w:szCs w:val="22"/>
        </w:rPr>
        <w:t> </w:t>
      </w:r>
    </w:p>
    <w:p w:rsidR="00AC5663" w:rsidRDefault="00AC5663" w:rsidP="00B55D61">
      <w:pPr>
        <w:pStyle w:val="PlainText"/>
        <w:jc w:val="center"/>
        <w:rPr>
          <w:rFonts w:ascii="Calibri" w:hAnsi="Calibri" w:cs="Calibri"/>
          <w:sz w:val="22"/>
          <w:szCs w:val="22"/>
        </w:rPr>
      </w:pPr>
    </w:p>
    <w:p w:rsidR="00B55D61" w:rsidRDefault="00B55D61" w:rsidP="002D3D13">
      <w:pPr>
        <w:pStyle w:val="PlainText"/>
        <w:rPr>
          <w:rFonts w:ascii="Calibri" w:hAnsi="Calibri" w:cs="Calibri"/>
          <w:sz w:val="22"/>
          <w:szCs w:val="22"/>
        </w:rPr>
      </w:pPr>
    </w:p>
    <w:p w:rsidR="002D3D13" w:rsidRPr="00BF7339" w:rsidRDefault="00BF7339" w:rsidP="002D3D13">
      <w:pPr>
        <w:pStyle w:val="PlainText"/>
        <w:rPr>
          <w:rFonts w:ascii="Calibri" w:hAnsi="Calibri" w:cs="Calibri"/>
          <w:sz w:val="14"/>
          <w:szCs w:val="22"/>
        </w:rPr>
      </w:pPr>
      <w:r>
        <w:rPr>
          <w:noProof/>
        </w:rPr>
        <w:drawing>
          <wp:anchor distT="0" distB="0" distL="114300" distR="114300" simplePos="0" relativeHeight="251669504" behindDoc="1" locked="0" layoutInCell="1" allowOverlap="1">
            <wp:simplePos x="0" y="0"/>
            <wp:positionH relativeFrom="column">
              <wp:posOffset>5299710</wp:posOffset>
            </wp:positionH>
            <wp:positionV relativeFrom="paragraph">
              <wp:posOffset>242955</wp:posOffset>
            </wp:positionV>
            <wp:extent cx="1029335" cy="944245"/>
            <wp:effectExtent l="0" t="0" r="0" b="8255"/>
            <wp:wrapTight wrapText="bothSides">
              <wp:wrapPolygon edited="0">
                <wp:start x="0" y="0"/>
                <wp:lineTo x="0" y="21353"/>
                <wp:lineTo x="21187" y="21353"/>
                <wp:lineTo x="21187" y="0"/>
                <wp:lineTo x="0" y="0"/>
              </wp:wrapPolygon>
            </wp:wrapTight>
            <wp:docPr id="21" name="Picture 21" descr="Image result for music the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theory clip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933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2"/>
        </w:rPr>
        <w:t>M</w:t>
      </w:r>
      <w:r w:rsidR="002D3D13" w:rsidRPr="00EA2B31">
        <w:rPr>
          <w:rFonts w:ascii="Calibri" w:hAnsi="Calibri" w:cs="Calibri"/>
          <w:b/>
          <w:bCs/>
          <w:sz w:val="28"/>
          <w:szCs w:val="22"/>
        </w:rPr>
        <w:t>usic theory</w:t>
      </w:r>
      <w:r w:rsidR="004D367B" w:rsidRPr="00EA2B31">
        <w:rPr>
          <w:rFonts w:ascii="Calibri" w:hAnsi="Calibri" w:cs="Calibri"/>
          <w:b/>
          <w:bCs/>
          <w:sz w:val="28"/>
          <w:szCs w:val="22"/>
        </w:rPr>
        <w:t xml:space="preserve"> – develop your understanding of how music works</w:t>
      </w:r>
      <w:r>
        <w:rPr>
          <w:rFonts w:ascii="Calibri" w:hAnsi="Calibri" w:cs="Calibri"/>
          <w:b/>
          <w:bCs/>
          <w:sz w:val="28"/>
          <w:szCs w:val="22"/>
        </w:rPr>
        <w:br/>
      </w:r>
    </w:p>
    <w:p w:rsidR="002D3D13" w:rsidRDefault="0048558D" w:rsidP="00EA2B31">
      <w:pPr>
        <w:pStyle w:val="PlainText"/>
        <w:numPr>
          <w:ilvl w:val="0"/>
          <w:numId w:val="2"/>
        </w:numPr>
        <w:ind w:left="560" w:hanging="552"/>
        <w:rPr>
          <w:rFonts w:ascii="Calibri" w:hAnsi="Calibri" w:cs="Calibri"/>
          <w:sz w:val="22"/>
          <w:szCs w:val="22"/>
        </w:rPr>
      </w:pPr>
      <w:hyperlink r:id="rId32" w:history="1">
        <w:r w:rsidR="002D3D13">
          <w:rPr>
            <w:rStyle w:val="Hyperlink"/>
            <w:rFonts w:ascii="Calibri" w:hAnsi="Calibri" w:cs="Calibri"/>
            <w:sz w:val="22"/>
            <w:szCs w:val="22"/>
          </w:rPr>
          <w:t>Musictheory.net</w:t>
        </w:r>
      </w:hyperlink>
      <w:r w:rsidR="002D3D13">
        <w:rPr>
          <w:rFonts w:ascii="Calibri" w:hAnsi="Calibri" w:cs="Calibri"/>
          <w:sz w:val="22"/>
          <w:szCs w:val="22"/>
        </w:rPr>
        <w:t xml:space="preserve"> – lots of games, lessons and exercises for improvin</w:t>
      </w:r>
      <w:r w:rsidR="006634E4">
        <w:rPr>
          <w:rFonts w:ascii="Calibri" w:hAnsi="Calibri" w:cs="Calibri"/>
          <w:sz w:val="22"/>
          <w:szCs w:val="22"/>
        </w:rPr>
        <w:t>g understanding of music theory</w:t>
      </w:r>
    </w:p>
    <w:p w:rsidR="00D14046" w:rsidRDefault="0048558D" w:rsidP="00EA2B31">
      <w:pPr>
        <w:pStyle w:val="PlainText"/>
        <w:numPr>
          <w:ilvl w:val="0"/>
          <w:numId w:val="2"/>
        </w:numPr>
        <w:ind w:left="560" w:hanging="552"/>
        <w:rPr>
          <w:rFonts w:ascii="Calibri" w:hAnsi="Calibri" w:cs="Calibri"/>
          <w:sz w:val="22"/>
          <w:szCs w:val="22"/>
        </w:rPr>
      </w:pPr>
      <w:hyperlink r:id="rId33" w:history="1">
        <w:r w:rsidR="001B0B80">
          <w:rPr>
            <w:rStyle w:val="Hyperlink"/>
            <w:rFonts w:ascii="Calibri" w:hAnsi="Calibri" w:cs="Calibri"/>
            <w:sz w:val="22"/>
            <w:szCs w:val="22"/>
          </w:rPr>
          <w:t>tinyurl.com/theoryrocks</w:t>
        </w:r>
      </w:hyperlink>
      <w:r w:rsidR="00D14046">
        <w:rPr>
          <w:rFonts w:ascii="Calibri" w:hAnsi="Calibri" w:cs="Calibri"/>
          <w:sz w:val="22"/>
          <w:szCs w:val="22"/>
        </w:rPr>
        <w:t xml:space="preserve">  </w:t>
      </w:r>
      <w:r w:rsidR="00D14046" w:rsidRPr="00D14046">
        <w:rPr>
          <w:rFonts w:ascii="Calibri" w:hAnsi="Calibri" w:cs="Calibri"/>
          <w:sz w:val="22"/>
          <w:szCs w:val="22"/>
        </w:rPr>
        <w:t>music theory in a really engaging and easy-to-understand, visual way</w:t>
      </w:r>
    </w:p>
    <w:p w:rsidR="00EA4064" w:rsidRDefault="0048558D" w:rsidP="00EA2B31">
      <w:pPr>
        <w:pStyle w:val="PlainText"/>
        <w:numPr>
          <w:ilvl w:val="0"/>
          <w:numId w:val="2"/>
        </w:numPr>
        <w:ind w:left="560" w:hanging="552"/>
        <w:rPr>
          <w:rFonts w:ascii="Calibri" w:hAnsi="Calibri" w:cs="Calibri"/>
          <w:sz w:val="22"/>
          <w:szCs w:val="22"/>
        </w:rPr>
      </w:pPr>
      <w:hyperlink r:id="rId34" w:history="1">
        <w:r w:rsidR="001B0B80">
          <w:rPr>
            <w:rStyle w:val="Hyperlink"/>
            <w:rFonts w:ascii="Calibri" w:hAnsi="Calibri" w:cs="Calibri"/>
            <w:sz w:val="22"/>
            <w:szCs w:val="22"/>
          </w:rPr>
          <w:t>GCSEPod.com</w:t>
        </w:r>
      </w:hyperlink>
      <w:r w:rsidR="002D3D13" w:rsidRPr="00044BE8">
        <w:rPr>
          <w:rFonts w:ascii="Calibri" w:hAnsi="Calibri" w:cs="Calibri"/>
          <w:sz w:val="22"/>
          <w:szCs w:val="22"/>
        </w:rPr>
        <w:t xml:space="preserve"> – learn grades 1-5 music theory (years 9-11 have access)</w:t>
      </w:r>
      <w:r w:rsidR="008F02D0" w:rsidRPr="008F02D0">
        <w:rPr>
          <w:rFonts w:ascii="Calibri" w:hAnsi="Calibri" w:cs="Calibri"/>
          <w:sz w:val="22"/>
          <w:szCs w:val="22"/>
        </w:rPr>
        <w:t xml:space="preserve"> </w:t>
      </w:r>
    </w:p>
    <w:p w:rsidR="008F02D0" w:rsidRPr="00044BE8" w:rsidRDefault="008F02D0" w:rsidP="00EA2B31">
      <w:pPr>
        <w:pStyle w:val="PlainText"/>
        <w:ind w:left="142"/>
        <w:rPr>
          <w:rFonts w:ascii="Calibri" w:hAnsi="Calibri" w:cs="Calibri"/>
          <w:sz w:val="22"/>
          <w:szCs w:val="22"/>
        </w:rPr>
      </w:pPr>
    </w:p>
    <w:sectPr w:rsidR="008F02D0" w:rsidRPr="00044BE8" w:rsidSect="00EA2B31">
      <w:headerReference w:type="default" r:id="rId35"/>
      <w:footerReference w:type="default" r:id="rId36"/>
      <w:pgSz w:w="11906" w:h="16838"/>
      <w:pgMar w:top="567" w:right="1133" w:bottom="1135"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8D" w:rsidRDefault="0048558D" w:rsidP="00C5011E">
      <w:pPr>
        <w:spacing w:after="0" w:line="240" w:lineRule="auto"/>
      </w:pPr>
      <w:r>
        <w:separator/>
      </w:r>
    </w:p>
  </w:endnote>
  <w:endnote w:type="continuationSeparator" w:id="0">
    <w:p w:rsidR="0048558D" w:rsidRDefault="0048558D" w:rsidP="00C5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186550"/>
      <w:docPartObj>
        <w:docPartGallery w:val="Page Numbers (Bottom of Page)"/>
        <w:docPartUnique/>
      </w:docPartObj>
    </w:sdtPr>
    <w:sdtEndPr>
      <w:rPr>
        <w:noProof/>
      </w:rPr>
    </w:sdtEndPr>
    <w:sdtContent>
      <w:p w:rsidR="00AC5663" w:rsidRDefault="00AC5663">
        <w:pPr>
          <w:pStyle w:val="Footer"/>
          <w:jc w:val="right"/>
        </w:pPr>
        <w:r>
          <w:fldChar w:fldCharType="begin"/>
        </w:r>
        <w:r>
          <w:instrText xml:space="preserve"> PAGE   \* MERGEFORMAT </w:instrText>
        </w:r>
        <w:r>
          <w:fldChar w:fldCharType="separate"/>
        </w:r>
        <w:r w:rsidR="000C7B45">
          <w:rPr>
            <w:noProof/>
          </w:rPr>
          <w:t>2</w:t>
        </w:r>
        <w:r>
          <w:rPr>
            <w:noProof/>
          </w:rPr>
          <w:fldChar w:fldCharType="end"/>
        </w:r>
      </w:p>
    </w:sdtContent>
  </w:sdt>
  <w:p w:rsidR="00AC5663" w:rsidRDefault="00AC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8D" w:rsidRDefault="0048558D" w:rsidP="00C5011E">
      <w:pPr>
        <w:spacing w:after="0" w:line="240" w:lineRule="auto"/>
      </w:pPr>
      <w:r>
        <w:separator/>
      </w:r>
    </w:p>
  </w:footnote>
  <w:footnote w:type="continuationSeparator" w:id="0">
    <w:p w:rsidR="0048558D" w:rsidRDefault="0048558D" w:rsidP="00C50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1E" w:rsidRDefault="00443D62" w:rsidP="00C5011E">
    <w:pPr>
      <w:pStyle w:val="Header"/>
      <w:jc w:val="right"/>
    </w:pPr>
    <w:r>
      <w:t>Last updated 01.04</w:t>
    </w:r>
    <w:r w:rsidR="00C5011E">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ADD"/>
    <w:multiLevelType w:val="hybridMultilevel"/>
    <w:tmpl w:val="3A52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DC309F"/>
    <w:multiLevelType w:val="hybridMultilevel"/>
    <w:tmpl w:val="BFD6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13"/>
    <w:rsid w:val="00044BE8"/>
    <w:rsid w:val="000B48DB"/>
    <w:rsid w:val="000C67E6"/>
    <w:rsid w:val="000C7B45"/>
    <w:rsid w:val="000F7B64"/>
    <w:rsid w:val="001B0B80"/>
    <w:rsid w:val="002D0BDE"/>
    <w:rsid w:val="002D3D13"/>
    <w:rsid w:val="00350D00"/>
    <w:rsid w:val="00443D62"/>
    <w:rsid w:val="0048558D"/>
    <w:rsid w:val="004D367B"/>
    <w:rsid w:val="005B369D"/>
    <w:rsid w:val="006634E4"/>
    <w:rsid w:val="006953FA"/>
    <w:rsid w:val="008048B9"/>
    <w:rsid w:val="008F02D0"/>
    <w:rsid w:val="009A4649"/>
    <w:rsid w:val="009F7FB9"/>
    <w:rsid w:val="00A049EF"/>
    <w:rsid w:val="00A67DB3"/>
    <w:rsid w:val="00A87556"/>
    <w:rsid w:val="00A9545F"/>
    <w:rsid w:val="00A95C60"/>
    <w:rsid w:val="00AC5663"/>
    <w:rsid w:val="00B418C4"/>
    <w:rsid w:val="00B55D61"/>
    <w:rsid w:val="00BF7339"/>
    <w:rsid w:val="00C5011E"/>
    <w:rsid w:val="00CA7093"/>
    <w:rsid w:val="00D14046"/>
    <w:rsid w:val="00E24FBC"/>
    <w:rsid w:val="00E64990"/>
    <w:rsid w:val="00EA2B31"/>
    <w:rsid w:val="00EA38E8"/>
    <w:rsid w:val="00EA4064"/>
    <w:rsid w:val="00FF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EAEF-AD5C-449A-9403-99701128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D13"/>
    <w:rPr>
      <w:color w:val="0000FF"/>
      <w:u w:val="single"/>
    </w:rPr>
  </w:style>
  <w:style w:type="paragraph" w:styleId="PlainText">
    <w:name w:val="Plain Text"/>
    <w:basedOn w:val="Normal"/>
    <w:link w:val="PlainTextChar"/>
    <w:uiPriority w:val="99"/>
    <w:unhideWhenUsed/>
    <w:rsid w:val="002D3D13"/>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2D3D13"/>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D3D13"/>
    <w:rPr>
      <w:color w:val="954F72" w:themeColor="followedHyperlink"/>
      <w:u w:val="single"/>
    </w:rPr>
  </w:style>
  <w:style w:type="paragraph" w:styleId="Header">
    <w:name w:val="header"/>
    <w:basedOn w:val="Normal"/>
    <w:link w:val="HeaderChar"/>
    <w:uiPriority w:val="99"/>
    <w:unhideWhenUsed/>
    <w:rsid w:val="00C50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11E"/>
  </w:style>
  <w:style w:type="paragraph" w:styleId="Footer">
    <w:name w:val="footer"/>
    <w:basedOn w:val="Normal"/>
    <w:link w:val="FooterChar"/>
    <w:uiPriority w:val="99"/>
    <w:unhideWhenUsed/>
    <w:rsid w:val="00C50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om.lancaster@oasisshirleypark.org" TargetMode="External"/><Relationship Id="rId18" Type="http://schemas.openxmlformats.org/officeDocument/2006/relationships/hyperlink" Target="https://www.freedrumlessons.com/" TargetMode="External"/><Relationship Id="rId26" Type="http://schemas.openxmlformats.org/officeDocument/2006/relationships/hyperlink" Target="https://apps.musedlab.org/groovepizza"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s://members.gcsepod.com/login" TargetMode="External"/><Relationship Id="rId7" Type="http://schemas.openxmlformats.org/officeDocument/2006/relationships/image" Target="media/image1.png"/><Relationship Id="rId12" Type="http://schemas.openxmlformats.org/officeDocument/2006/relationships/hyperlink" Target="file:///C:\Users\mthompson1\AppData\Local\Microsoft\Windows\INetCache\Content.Outlook\QC032NUZ\tinyurl.com\oaspmusic" TargetMode="External"/><Relationship Id="rId17" Type="http://schemas.openxmlformats.org/officeDocument/2006/relationships/hyperlink" Target="https://imslp.org/wiki/Main_Page" TargetMode="External"/><Relationship Id="rId25" Type="http://schemas.openxmlformats.org/officeDocument/2006/relationships/hyperlink" Target="https://www.musical-u.com/apps/singtrue/" TargetMode="External"/><Relationship Id="rId33" Type="http://schemas.openxmlformats.org/officeDocument/2006/relationships/hyperlink" Target="https://www.youtube.com/channel/UCP4bC1sD1QcMVVxMSEL7qUQ"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 TargetMode="External"/><Relationship Id="rId20" Type="http://schemas.openxmlformats.org/officeDocument/2006/relationships/hyperlink" Target="https://apps.musedlab.org/aqwertyon" TargetMode="External"/><Relationship Id="rId29" Type="http://schemas.openxmlformats.org/officeDocument/2006/relationships/hyperlink" Target="https://learningmusic.ablet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lancaster@oasisshirleypark.org" TargetMode="External"/><Relationship Id="rId24" Type="http://schemas.openxmlformats.org/officeDocument/2006/relationships/hyperlink" Target="https://www.uberchord.com/" TargetMode="External"/><Relationship Id="rId32" Type="http://schemas.openxmlformats.org/officeDocument/2006/relationships/hyperlink" Target="https://www.musictheory.ne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ltimate-guitar.com/" TargetMode="External"/><Relationship Id="rId23" Type="http://schemas.openxmlformats.org/officeDocument/2006/relationships/hyperlink" Target="https://yousician.com/" TargetMode="External"/><Relationship Id="rId28" Type="http://schemas.openxmlformats.org/officeDocument/2006/relationships/image" Target="media/image5.jpeg"/><Relationship Id="rId36" Type="http://schemas.openxmlformats.org/officeDocument/2006/relationships/footer" Target="footer1.xml"/><Relationship Id="rId10" Type="http://schemas.openxmlformats.org/officeDocument/2006/relationships/hyperlink" Target="file:///C:\Users\mthompson1\AppData\Local\Microsoft\Windows\INetCache\Content.Outlook\QC032NUZ\tinyurl.com\oaspmusic" TargetMode="External"/><Relationship Id="rId19" Type="http://schemas.openxmlformats.org/officeDocument/2006/relationships/hyperlink" Target="https://tinyurl.com/mfplayalong"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tinyurl.com/homeinstruments" TargetMode="External"/><Relationship Id="rId14" Type="http://schemas.openxmlformats.org/officeDocument/2006/relationships/image" Target="media/image3.jpeg"/><Relationship Id="rId22" Type="http://schemas.openxmlformats.org/officeDocument/2006/relationships/hyperlink" Target="https://www.joytunes.com/simply-piano" TargetMode="External"/><Relationship Id="rId27" Type="http://schemas.openxmlformats.org/officeDocument/2006/relationships/hyperlink" Target="http://www.virtualdrumming.com/" TargetMode="External"/><Relationship Id="rId30" Type="http://schemas.openxmlformats.org/officeDocument/2006/relationships/hyperlink" Target="https://edu.bandlab.co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Lancaster</dc:creator>
  <cp:keywords/>
  <dc:description/>
  <cp:lastModifiedBy>Mark Thompson</cp:lastModifiedBy>
  <cp:revision>2</cp:revision>
  <dcterms:created xsi:type="dcterms:W3CDTF">2020-04-02T09:24:00Z</dcterms:created>
  <dcterms:modified xsi:type="dcterms:W3CDTF">2020-04-02T09:24:00Z</dcterms:modified>
</cp:coreProperties>
</file>