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01"/>
        <w:tblW w:w="15388" w:type="dxa"/>
        <w:tblLook w:val="04A0" w:firstRow="1" w:lastRow="0" w:firstColumn="1" w:lastColumn="0" w:noHBand="0" w:noVBand="1"/>
      </w:tblPr>
      <w:tblGrid>
        <w:gridCol w:w="2153"/>
        <w:gridCol w:w="2947"/>
        <w:gridCol w:w="2244"/>
        <w:gridCol w:w="2036"/>
        <w:gridCol w:w="1967"/>
        <w:gridCol w:w="2566"/>
        <w:gridCol w:w="1475"/>
      </w:tblGrid>
      <w:tr w:rsidR="002B7653" w:rsidRPr="00F044FE" w:rsidTr="00E8191A">
        <w:trPr>
          <w:trHeight w:val="865"/>
        </w:trPr>
        <w:tc>
          <w:tcPr>
            <w:tcW w:w="2153" w:type="dxa"/>
            <w:shd w:val="clear" w:color="auto" w:fill="9CC2E5" w:themeFill="accent1" w:themeFillTint="99"/>
          </w:tcPr>
          <w:p w:rsidR="002B7653" w:rsidRPr="00287BB8" w:rsidRDefault="002B7653" w:rsidP="002B7653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9CC2E5" w:themeFill="accent1" w:themeFillTint="99"/>
          </w:tcPr>
          <w:p w:rsidR="002B7653" w:rsidRPr="00BB5D6F" w:rsidRDefault="002B7653" w:rsidP="002B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Half term </w:t>
            </w:r>
            <w:r w:rsidRPr="00BB5D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(7 </w:t>
            </w:r>
            <w:proofErr w:type="spellStart"/>
            <w:r>
              <w:rPr>
                <w:b/>
                <w:sz w:val="28"/>
                <w:szCs w:val="28"/>
              </w:rPr>
              <w:t>wks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2B7653" w:rsidRPr="00BB5D6F" w:rsidRDefault="002B7653" w:rsidP="002B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Half term </w:t>
            </w:r>
            <w:r w:rsidRPr="00BB5D6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(8wks)</w:t>
            </w:r>
          </w:p>
        </w:tc>
        <w:tc>
          <w:tcPr>
            <w:tcW w:w="2036" w:type="dxa"/>
            <w:shd w:val="clear" w:color="auto" w:fill="9CC2E5" w:themeFill="accent1" w:themeFillTint="99"/>
          </w:tcPr>
          <w:p w:rsidR="002B7653" w:rsidRPr="00BB5D6F" w:rsidRDefault="002B7653" w:rsidP="002B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Half term </w:t>
            </w:r>
            <w:r w:rsidRPr="00BB5D6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(6wks)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2B7653" w:rsidRPr="00BB5D6F" w:rsidRDefault="002B7653" w:rsidP="002B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Half term </w:t>
            </w:r>
            <w:r w:rsidRPr="00BB5D6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(7wks)</w:t>
            </w:r>
          </w:p>
        </w:tc>
        <w:tc>
          <w:tcPr>
            <w:tcW w:w="2566" w:type="dxa"/>
            <w:shd w:val="clear" w:color="auto" w:fill="9CC2E5" w:themeFill="accent1" w:themeFillTint="99"/>
          </w:tcPr>
          <w:p w:rsidR="002B7653" w:rsidRPr="00BB5D6F" w:rsidRDefault="002B7653" w:rsidP="002B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Half term </w:t>
            </w:r>
            <w:r w:rsidRPr="00BB5D6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(5kws)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:rsidR="002B7653" w:rsidRPr="00BB5D6F" w:rsidRDefault="002B7653" w:rsidP="002B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Half term </w:t>
            </w:r>
            <w:r w:rsidRPr="00BB5D6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( 6wks)</w:t>
            </w:r>
          </w:p>
        </w:tc>
      </w:tr>
      <w:tr w:rsidR="0061571C" w:rsidRPr="00B720ED" w:rsidTr="00E8191A">
        <w:trPr>
          <w:trHeight w:val="536"/>
        </w:trPr>
        <w:tc>
          <w:tcPr>
            <w:tcW w:w="2153" w:type="dxa"/>
            <w:shd w:val="clear" w:color="auto" w:fill="9CC2E5" w:themeFill="accent1" w:themeFillTint="99"/>
          </w:tcPr>
          <w:p w:rsidR="0061571C" w:rsidRPr="00F044FE" w:rsidRDefault="0061571C" w:rsidP="00E8191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56"/>
                <w:szCs w:val="20"/>
              </w:rPr>
              <w:t>Year 10</w:t>
            </w:r>
          </w:p>
        </w:tc>
        <w:tc>
          <w:tcPr>
            <w:tcW w:w="2947" w:type="dxa"/>
            <w:shd w:val="clear" w:color="auto" w:fill="B4C6E7" w:themeFill="accent5" w:themeFillTint="66"/>
          </w:tcPr>
          <w:p w:rsidR="0061571C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sz w:val="20"/>
              </w:rPr>
              <w:t>William Shakespeare</w:t>
            </w:r>
            <w:r>
              <w:rPr>
                <w:b/>
                <w:i/>
                <w:sz w:val="20"/>
              </w:rPr>
              <w:t>:</w:t>
            </w:r>
          </w:p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i/>
                <w:sz w:val="20"/>
              </w:rPr>
              <w:t>Romeo and Juliet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>(Plot &amp; Character)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</w:p>
        </w:tc>
        <w:tc>
          <w:tcPr>
            <w:tcW w:w="2244" w:type="dxa"/>
            <w:shd w:val="clear" w:color="auto" w:fill="B4C6E7" w:themeFill="accent5" w:themeFillTint="66"/>
          </w:tcPr>
          <w:p w:rsidR="0061571C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sz w:val="20"/>
              </w:rPr>
              <w:t>William Shakespeare</w:t>
            </w:r>
            <w:r>
              <w:rPr>
                <w:b/>
                <w:i/>
                <w:sz w:val="20"/>
              </w:rPr>
              <w:t>:</w:t>
            </w:r>
          </w:p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i/>
                <w:sz w:val="20"/>
              </w:rPr>
              <w:t>Romeo and Juliet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 xml:space="preserve"> (Theme &amp; Message)</w:t>
            </w:r>
          </w:p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sz w:val="20"/>
              </w:rPr>
            </w:pPr>
          </w:p>
        </w:tc>
        <w:tc>
          <w:tcPr>
            <w:tcW w:w="2036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b/>
                <w:sz w:val="20"/>
              </w:rPr>
            </w:pPr>
            <w:r w:rsidRPr="00B720ED">
              <w:rPr>
                <w:b/>
                <w:sz w:val="20"/>
              </w:rPr>
              <w:t>Charles Dickens</w:t>
            </w:r>
          </w:p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i/>
                <w:sz w:val="20"/>
              </w:rPr>
              <w:t>A Christmas Carol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 xml:space="preserve"> (Plot &amp; Character)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</w:p>
        </w:tc>
        <w:tc>
          <w:tcPr>
            <w:tcW w:w="1967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b/>
                <w:sz w:val="20"/>
              </w:rPr>
            </w:pPr>
            <w:r w:rsidRPr="00B720ED">
              <w:rPr>
                <w:b/>
                <w:sz w:val="20"/>
              </w:rPr>
              <w:t>Charles Dickens</w:t>
            </w:r>
          </w:p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i/>
                <w:sz w:val="20"/>
              </w:rPr>
              <w:t>A Christmas Carol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 xml:space="preserve"> (Theme &amp; Message)</w:t>
            </w:r>
          </w:p>
        </w:tc>
        <w:tc>
          <w:tcPr>
            <w:tcW w:w="2566" w:type="dxa"/>
            <w:shd w:val="clear" w:color="auto" w:fill="B4C6E7" w:themeFill="accent5" w:themeFillTint="66"/>
          </w:tcPr>
          <w:p w:rsidR="0061571C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sz w:val="20"/>
              </w:rPr>
              <w:t>Charles Dickens</w:t>
            </w:r>
          </w:p>
          <w:p w:rsidR="0061571C" w:rsidRPr="00B720ED" w:rsidRDefault="0061571C" w:rsidP="00E8191A">
            <w:pPr>
              <w:tabs>
                <w:tab w:val="left" w:pos="3060"/>
              </w:tabs>
              <w:jc w:val="center"/>
              <w:rPr>
                <w:b/>
                <w:i/>
                <w:sz w:val="20"/>
              </w:rPr>
            </w:pPr>
            <w:r w:rsidRPr="00B720ED">
              <w:rPr>
                <w:b/>
                <w:i/>
                <w:sz w:val="20"/>
              </w:rPr>
              <w:t>A Christmas Carol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 xml:space="preserve"> (Plot &amp; Character)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</w:p>
        </w:tc>
        <w:tc>
          <w:tcPr>
            <w:tcW w:w="1475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jc w:val="center"/>
              <w:rPr>
                <w:b/>
                <w:sz w:val="20"/>
              </w:rPr>
            </w:pPr>
            <w:r w:rsidRPr="00B720ED">
              <w:rPr>
                <w:b/>
                <w:sz w:val="20"/>
              </w:rPr>
              <w:t>Poetry</w:t>
            </w:r>
            <w:r w:rsidRPr="00B720ED">
              <w:rPr>
                <w:b/>
                <w:i/>
                <w:sz w:val="20"/>
              </w:rPr>
              <w:t>: Power and Conflict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>(Theme &amp; Message)</w:t>
            </w:r>
          </w:p>
        </w:tc>
      </w:tr>
      <w:tr w:rsidR="0061571C" w:rsidRPr="00B720ED" w:rsidTr="00E8191A">
        <w:trPr>
          <w:trHeight w:val="536"/>
        </w:trPr>
        <w:tc>
          <w:tcPr>
            <w:tcW w:w="2153" w:type="dxa"/>
            <w:shd w:val="clear" w:color="auto" w:fill="9CC2E5" w:themeFill="accent1" w:themeFillTint="99"/>
          </w:tcPr>
          <w:p w:rsidR="0061571C" w:rsidRPr="00F044FE" w:rsidRDefault="0061571C" w:rsidP="00E8191A">
            <w:pPr>
              <w:rPr>
                <w:sz w:val="20"/>
                <w:szCs w:val="20"/>
              </w:rPr>
            </w:pPr>
            <w:r>
              <w:rPr>
                <w:b/>
                <w:sz w:val="56"/>
                <w:szCs w:val="20"/>
              </w:rPr>
              <w:t>Year 11</w:t>
            </w:r>
          </w:p>
        </w:tc>
        <w:tc>
          <w:tcPr>
            <w:tcW w:w="2947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jc w:val="center"/>
              <w:rPr>
                <w:b/>
                <w:sz w:val="20"/>
              </w:rPr>
            </w:pPr>
            <w:r w:rsidRPr="00B720ED">
              <w:rPr>
                <w:b/>
                <w:sz w:val="20"/>
              </w:rPr>
              <w:t>Poetry &amp; Language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>(Power &amp; Conflict)</w:t>
            </w:r>
          </w:p>
        </w:tc>
        <w:tc>
          <w:tcPr>
            <w:tcW w:w="2244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 w:rsidRPr="00B720ED">
              <w:rPr>
                <w:b/>
                <w:sz w:val="20"/>
              </w:rPr>
              <w:t xml:space="preserve"> Language</w:t>
            </w:r>
          </w:p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0"/>
              </w:rPr>
              <w:t>(Unseen)</w:t>
            </w:r>
          </w:p>
        </w:tc>
        <w:tc>
          <w:tcPr>
            <w:tcW w:w="2036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1967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jc w:val="center"/>
              <w:rPr>
                <w:sz w:val="20"/>
              </w:rPr>
            </w:pPr>
            <w:r w:rsidRPr="00B720ED">
              <w:rPr>
                <w:sz w:val="28"/>
              </w:rPr>
              <w:t>GCSE Exams</w:t>
            </w:r>
          </w:p>
        </w:tc>
        <w:tc>
          <w:tcPr>
            <w:tcW w:w="2566" w:type="dxa"/>
            <w:shd w:val="clear" w:color="auto" w:fill="B4C6E7" w:themeFill="accent5" w:themeFillTint="66"/>
          </w:tcPr>
          <w:p w:rsidR="0061571C" w:rsidRPr="00F044FE" w:rsidRDefault="0061571C" w:rsidP="00E819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B4C6E7" w:themeFill="accent5" w:themeFillTint="66"/>
          </w:tcPr>
          <w:p w:rsidR="0061571C" w:rsidRPr="00B720ED" w:rsidRDefault="0061571C" w:rsidP="00E8191A">
            <w:pPr>
              <w:jc w:val="center"/>
              <w:rPr>
                <w:sz w:val="20"/>
              </w:rPr>
            </w:pPr>
          </w:p>
        </w:tc>
      </w:tr>
    </w:tbl>
    <w:p w:rsidR="00CE2D6A" w:rsidRDefault="00CE2D6A"/>
    <w:sectPr w:rsidR="00CE2D6A" w:rsidSect="00615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C"/>
    <w:rsid w:val="002B7653"/>
    <w:rsid w:val="0061571C"/>
    <w:rsid w:val="00C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AFD41-DC83-4D27-A7BC-AEEC9AF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Walsh</dc:creator>
  <cp:keywords/>
  <dc:description/>
  <cp:lastModifiedBy>Ian Walsh</cp:lastModifiedBy>
  <cp:revision>2</cp:revision>
  <dcterms:created xsi:type="dcterms:W3CDTF">2020-02-09T17:06:00Z</dcterms:created>
  <dcterms:modified xsi:type="dcterms:W3CDTF">2020-02-27T10:04:00Z</dcterms:modified>
</cp:coreProperties>
</file>