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065A" w14:textId="77777777" w:rsidR="007C532E" w:rsidRPr="00E80686" w:rsidRDefault="007C532E" w:rsidP="007C532E">
      <w:pPr>
        <w:rPr>
          <w:rFonts w:cstheme="minorHAnsi"/>
        </w:rPr>
      </w:pPr>
      <w:r w:rsidRPr="00E80686">
        <w:rPr>
          <w:rFonts w:cstheme="minorHAnsi"/>
        </w:rPr>
        <w:t>Dear parents and carers,</w:t>
      </w:r>
    </w:p>
    <w:p w14:paraId="43078822" w14:textId="54335C3D" w:rsidR="007C532E" w:rsidRPr="00E80686" w:rsidRDefault="007C532E" w:rsidP="007C532E">
      <w:pPr>
        <w:rPr>
          <w:rFonts w:cstheme="minorHAnsi"/>
        </w:rPr>
      </w:pPr>
      <w:r w:rsidRPr="00E80686">
        <w:rPr>
          <w:rFonts w:cstheme="minorHAnsi"/>
        </w:rPr>
        <w:t xml:space="preserve">The year 2 team are so proud of all our amazing pupils for working so hard this week. Furthermore, we would like to give a massive round of applauses to parents, </w:t>
      </w:r>
      <w:r w:rsidR="001D426F" w:rsidRPr="00E80686">
        <w:rPr>
          <w:rFonts w:cstheme="minorHAnsi"/>
        </w:rPr>
        <w:t>carers,</w:t>
      </w:r>
      <w:r w:rsidRPr="00E80686">
        <w:rPr>
          <w:rFonts w:cstheme="minorHAnsi"/>
        </w:rPr>
        <w:t xml:space="preserve"> and grandparents for all their invaluable support they continuously provide.</w:t>
      </w:r>
    </w:p>
    <w:p w14:paraId="415573DD" w14:textId="7E8839FE" w:rsidR="00DB2866" w:rsidRPr="00DB2866" w:rsidRDefault="007C532E" w:rsidP="4F76C8BD">
      <w:r w:rsidRPr="4F76C8BD">
        <w:t>In maths this week pupils will be</w:t>
      </w:r>
      <w:r w:rsidR="00E0657C" w:rsidRPr="4F76C8BD">
        <w:rPr>
          <w:kern w:val="24"/>
        </w:rPr>
        <w:t xml:space="preserve"> represent</w:t>
      </w:r>
      <w:r w:rsidR="008E3D97" w:rsidRPr="4F76C8BD">
        <w:rPr>
          <w:kern w:val="24"/>
        </w:rPr>
        <w:t>ing</w:t>
      </w:r>
      <w:r w:rsidR="00E0657C" w:rsidRPr="4F76C8BD">
        <w:rPr>
          <w:kern w:val="24"/>
        </w:rPr>
        <w:t xml:space="preserve"> and interpret</w:t>
      </w:r>
      <w:r w:rsidR="008E3D97" w:rsidRPr="4F76C8BD">
        <w:rPr>
          <w:kern w:val="24"/>
        </w:rPr>
        <w:t>ing</w:t>
      </w:r>
      <w:r w:rsidR="00E0657C" w:rsidRPr="4F76C8BD">
        <w:rPr>
          <w:kern w:val="24"/>
        </w:rPr>
        <w:t xml:space="preserve"> data using a block diagram </w:t>
      </w:r>
      <w:r w:rsidR="008E3D97" w:rsidRPr="4F76C8BD">
        <w:rPr>
          <w:kern w:val="24"/>
        </w:rPr>
        <w:t>and a table.</w:t>
      </w:r>
      <w:r w:rsidR="008E3D97" w:rsidRPr="4F76C8BD">
        <w:t xml:space="preserve"> In</w:t>
      </w:r>
      <w:r w:rsidR="003027A6" w:rsidRPr="4F76C8BD">
        <w:t xml:space="preserve"> </w:t>
      </w:r>
      <w:proofErr w:type="spellStart"/>
      <w:r w:rsidR="334357B6" w:rsidRPr="4F76C8BD">
        <w:t>english</w:t>
      </w:r>
      <w:proofErr w:type="spellEnd"/>
      <w:r w:rsidR="00547DE7" w:rsidRPr="4F76C8BD">
        <w:t xml:space="preserve"> we</w:t>
      </w:r>
      <w:r w:rsidR="00685E03" w:rsidRPr="4F76C8BD">
        <w:t xml:space="preserve"> are going to </w:t>
      </w:r>
      <w:r w:rsidR="00BD051D" w:rsidRPr="4F76C8BD">
        <w:t xml:space="preserve">write </w:t>
      </w:r>
      <w:r w:rsidR="00BD051D" w:rsidRPr="4F76C8BD">
        <w:rPr>
          <w:rFonts w:eastAsia="Calibri"/>
        </w:rPr>
        <w:t>a</w:t>
      </w:r>
      <w:r w:rsidR="00547DE7" w:rsidRPr="4F76C8BD">
        <w:rPr>
          <w:rFonts w:eastAsia="Calibri"/>
        </w:rPr>
        <w:t xml:space="preserve"> character portrait of a </w:t>
      </w:r>
      <w:r w:rsidR="00DB2866" w:rsidRPr="4F76C8BD">
        <w:rPr>
          <w:rFonts w:eastAsia="Calibri"/>
        </w:rPr>
        <w:t>dragon</w:t>
      </w:r>
      <w:r w:rsidR="00DB2866" w:rsidRPr="4F76C8BD">
        <w:t>.</w:t>
      </w:r>
      <w:r w:rsidRPr="4F76C8BD">
        <w:t xml:space="preserve"> This week in science pupils will be </w:t>
      </w:r>
      <w:r w:rsidR="008F64AE" w:rsidRPr="4F76C8BD">
        <w:t>learning</w:t>
      </w:r>
      <w:r w:rsidR="00017F4B" w:rsidRPr="4F76C8BD">
        <w:t xml:space="preserve"> that materials have different properties which make them useful in different </w:t>
      </w:r>
      <w:r w:rsidR="00BD051D" w:rsidRPr="4F76C8BD">
        <w:t>ways. In</w:t>
      </w:r>
      <w:r w:rsidRPr="4F76C8BD">
        <w:t xml:space="preserve"> music pupils will be</w:t>
      </w:r>
      <w:r w:rsidR="008F64AE" w:rsidRPr="4F76C8BD">
        <w:t xml:space="preserve"> expl</w:t>
      </w:r>
      <w:r w:rsidR="00E05D73" w:rsidRPr="4F76C8BD">
        <w:t xml:space="preserve">oring and explaining how certain </w:t>
      </w:r>
      <w:r w:rsidR="00E35E9E" w:rsidRPr="4F76C8BD">
        <w:t>sounds from a range of instruments makes us feel.</w:t>
      </w:r>
      <w:r w:rsidRPr="4F76C8BD">
        <w:rPr>
          <w:rFonts w:eastAsia="Calibri"/>
        </w:rPr>
        <w:t xml:space="preserve"> </w:t>
      </w:r>
      <w:r w:rsidRPr="4F76C8BD">
        <w:rPr>
          <w:rStyle w:val="eop"/>
        </w:rPr>
        <w:t>In</w:t>
      </w:r>
      <w:r w:rsidR="00007AEF" w:rsidRPr="4F76C8BD">
        <w:rPr>
          <w:rStyle w:val="eop"/>
        </w:rPr>
        <w:t xml:space="preserve"> Computer studies</w:t>
      </w:r>
      <w:r w:rsidRPr="4F76C8BD">
        <w:rPr>
          <w:rStyle w:val="eop"/>
        </w:rPr>
        <w:t xml:space="preserve"> pupils </w:t>
      </w:r>
      <w:r w:rsidR="00FA15AC" w:rsidRPr="4F76C8BD">
        <w:rPr>
          <w:rStyle w:val="eop"/>
        </w:rPr>
        <w:t xml:space="preserve">will further develop their </w:t>
      </w:r>
      <w:r w:rsidR="00E41DC6" w:rsidRPr="4F76C8BD">
        <w:rPr>
          <w:rStyle w:val="eop"/>
        </w:rPr>
        <w:t>ICT skills as they begin to</w:t>
      </w:r>
      <w:r w:rsidR="00DB2866" w:rsidRPr="4F76C8BD">
        <w:t xml:space="preserve"> understand the terminology associated with the Internet and searching.</w:t>
      </w:r>
    </w:p>
    <w:p w14:paraId="3FFF9C31" w14:textId="788D2F99" w:rsidR="007C532E" w:rsidRPr="00E80686" w:rsidRDefault="007C532E" w:rsidP="4F76C8BD">
      <w:r w:rsidRPr="4F76C8BD">
        <w:rPr>
          <w:rStyle w:val="eop"/>
        </w:rPr>
        <w:t xml:space="preserve"> </w:t>
      </w:r>
      <w:r w:rsidRPr="4F76C8BD">
        <w:t xml:space="preserve">Word of the week: </w:t>
      </w:r>
      <w:r w:rsidR="7AC30394" w:rsidRPr="4F76C8BD">
        <w:t>‘</w:t>
      </w:r>
      <w:r w:rsidR="00082BF3" w:rsidRPr="4F76C8BD">
        <w:t>affect</w:t>
      </w:r>
      <w:r w:rsidR="12D3A313" w:rsidRPr="4F76C8BD">
        <w:t>’</w:t>
      </w:r>
      <w:r w:rsidR="00082BF3" w:rsidRPr="4F76C8BD">
        <w:t xml:space="preserve"> </w:t>
      </w:r>
      <w:proofErr w:type="gramStart"/>
      <w:r w:rsidR="00AB46FC" w:rsidRPr="4F76C8BD">
        <w:t>mean</w:t>
      </w:r>
      <w:r w:rsidR="40335F98" w:rsidRPr="4F76C8BD">
        <w:t>ing</w:t>
      </w:r>
      <w:r w:rsidR="00AB46FC" w:rsidRPr="4F76C8BD">
        <w:t>:</w:t>
      </w:r>
      <w:proofErr w:type="gramEnd"/>
      <w:r w:rsidR="00AB46FC" w:rsidRPr="4F76C8BD">
        <w:t xml:space="preserve"> </w:t>
      </w:r>
      <w:r w:rsidR="00AB7CDB" w:rsidRPr="4F76C8BD">
        <w:t>influence</w:t>
      </w:r>
      <w:r w:rsidR="00B32330" w:rsidRPr="4F76C8BD">
        <w:t>,</w:t>
      </w:r>
      <w:r w:rsidR="00082BF3" w:rsidRPr="4F76C8BD">
        <w:t xml:space="preserve"> make a difference to</w:t>
      </w:r>
      <w:r w:rsidR="00AB46FC" w:rsidRPr="4F76C8BD">
        <w:t xml:space="preserve"> </w:t>
      </w:r>
      <w:r w:rsidR="00082BF3" w:rsidRPr="4F76C8BD">
        <w:t>ouch the feelings of; move emotionally.</w:t>
      </w:r>
    </w:p>
    <w:p w14:paraId="4F4468EC" w14:textId="77777777" w:rsidR="003C7624" w:rsidRPr="00E80686" w:rsidRDefault="008F0D0B" w:rsidP="003C7624">
      <w:pPr>
        <w:rPr>
          <w:rFonts w:cstheme="minorHAnsi"/>
          <w:bCs/>
          <w:color w:val="201F1E"/>
          <w:u w:val="single"/>
        </w:rPr>
      </w:pPr>
      <w:r w:rsidRPr="00E80686">
        <w:rPr>
          <w:rFonts w:cstheme="minorHAnsi"/>
          <w:color w:val="201F1E"/>
          <w:bdr w:val="none" w:sz="0" w:space="0" w:color="auto" w:frame="1"/>
          <w:shd w:val="clear" w:color="auto" w:fill="FFFFFF"/>
        </w:rPr>
        <w:t> </w:t>
      </w:r>
      <w:r w:rsidR="00EC27E1" w:rsidRPr="00E80686">
        <w:rPr>
          <w:rFonts w:cstheme="minorHAnsi"/>
          <w:bCs/>
          <w:color w:val="201F1E"/>
          <w:u w:val="single"/>
        </w:rPr>
        <w:t>Country of the term</w:t>
      </w:r>
    </w:p>
    <w:p w14:paraId="6F56C6EC" w14:textId="77777777" w:rsidR="00BA489E" w:rsidRPr="00E80686" w:rsidRDefault="00EC27E1" w:rsidP="00BA489E">
      <w:pPr>
        <w:rPr>
          <w:rFonts w:cstheme="minorHAnsi"/>
          <w:bCs/>
          <w:color w:val="201F1E"/>
        </w:rPr>
      </w:pPr>
      <w:r w:rsidRPr="00E80686">
        <w:rPr>
          <w:rFonts w:cstheme="minorHAnsi"/>
          <w:color w:val="201F1E"/>
        </w:rPr>
        <w:t xml:space="preserve">As part of our Current Affairs sessions, every term, we will be studying a country relevant to our community. During this time, children and staff are invited to share facts and personal experiences related to the country we study. The first country we will focus our attention on will be </w:t>
      </w:r>
      <w:r w:rsidR="00382333" w:rsidRPr="00E80686">
        <w:rPr>
          <w:rFonts w:cstheme="minorHAnsi"/>
          <w:bCs/>
          <w:color w:val="201F1E"/>
        </w:rPr>
        <w:t>Jamaica.</w:t>
      </w:r>
    </w:p>
    <w:p w14:paraId="77FE59AD" w14:textId="04453D8C" w:rsidR="009F3CBB" w:rsidRPr="00E80686" w:rsidRDefault="008B0D2C" w:rsidP="00BA489E">
      <w:pPr>
        <w:rPr>
          <w:rStyle w:val="normaltextrun"/>
          <w:rFonts w:cstheme="minorHAnsi"/>
          <w:b/>
          <w:u w:val="single"/>
        </w:rPr>
      </w:pPr>
      <w:r w:rsidRPr="00E80686">
        <w:rPr>
          <w:rStyle w:val="normaltextrun"/>
          <w:rFonts w:cstheme="minorHAnsi"/>
          <w:color w:val="000000"/>
          <w:u w:val="single"/>
        </w:rPr>
        <w:t>Key dates</w:t>
      </w:r>
    </w:p>
    <w:p w14:paraId="313C6D04" w14:textId="5EEB876A" w:rsidR="00F52751" w:rsidRPr="00E80686" w:rsidRDefault="008B0D2C" w:rsidP="00BA489E">
      <w:pPr>
        <w:pStyle w:val="xmsonormal"/>
        <w:spacing w:before="0" w:beforeAutospacing="0"/>
        <w:rPr>
          <w:rStyle w:val="normaltextrun"/>
          <w:rFonts w:asciiTheme="minorHAnsi" w:hAnsiTheme="minorHAnsi" w:cstheme="minorHAnsi"/>
          <w:color w:val="000000"/>
          <w:sz w:val="22"/>
          <w:szCs w:val="22"/>
        </w:rPr>
      </w:pPr>
      <w:r w:rsidRPr="00E80686">
        <w:rPr>
          <w:rStyle w:val="normaltextrun"/>
          <w:rFonts w:asciiTheme="minorHAnsi" w:hAnsiTheme="minorHAnsi" w:cstheme="minorHAnsi"/>
          <w:color w:val="000000"/>
          <w:sz w:val="22"/>
          <w:szCs w:val="22"/>
        </w:rPr>
        <w:t>Tea &amp; </w:t>
      </w:r>
      <w:r w:rsidR="00BA489E" w:rsidRPr="00E80686">
        <w:rPr>
          <w:rStyle w:val="normaltextrun"/>
          <w:rFonts w:asciiTheme="minorHAnsi" w:hAnsiTheme="minorHAnsi" w:cstheme="minorHAnsi"/>
          <w:color w:val="000000"/>
          <w:sz w:val="22"/>
          <w:szCs w:val="22"/>
        </w:rPr>
        <w:t>toys</w:t>
      </w:r>
      <w:r w:rsidRPr="00E80686">
        <w:rPr>
          <w:rStyle w:val="normaltextrun"/>
          <w:rFonts w:asciiTheme="minorHAnsi" w:hAnsiTheme="minorHAnsi" w:cstheme="minorHAnsi"/>
          <w:color w:val="000000"/>
          <w:sz w:val="22"/>
          <w:szCs w:val="22"/>
        </w:rPr>
        <w:t> every Thursday 9 am – 10:30 In our Stroud Green Hall.  All parents and carers welcome</w:t>
      </w:r>
      <w:r w:rsidR="00F52751" w:rsidRPr="00E80686">
        <w:rPr>
          <w:rStyle w:val="normaltextrun"/>
          <w:rFonts w:asciiTheme="minorHAnsi" w:hAnsiTheme="minorHAnsi" w:cstheme="minorHAnsi"/>
          <w:color w:val="000000"/>
          <w:sz w:val="22"/>
          <w:szCs w:val="22"/>
        </w:rPr>
        <w:t>.</w:t>
      </w:r>
    </w:p>
    <w:p w14:paraId="7FA54133" w14:textId="2F6EE0B5" w:rsidR="4F76C8BD" w:rsidRPr="00220A94" w:rsidRDefault="009F3CBB" w:rsidP="4F76C8BD">
      <w:pPr>
        <w:pStyle w:val="xmsonormal"/>
        <w:rPr>
          <w:rFonts w:asciiTheme="minorHAnsi" w:hAnsiTheme="minorHAnsi" w:cstheme="minorHAnsi"/>
          <w:color w:val="000000"/>
          <w:sz w:val="22"/>
          <w:szCs w:val="22"/>
        </w:rPr>
      </w:pPr>
      <w:r w:rsidRPr="4F76C8BD">
        <w:rPr>
          <w:rFonts w:asciiTheme="minorHAnsi" w:hAnsiTheme="minorHAnsi" w:cstheme="minorBidi"/>
          <w:color w:val="201F1E"/>
          <w:sz w:val="22"/>
          <w:szCs w:val="22"/>
          <w:bdr w:val="none" w:sz="0" w:space="0" w:color="auto" w:frame="1"/>
          <w:lang w:val="en-US"/>
        </w:rPr>
        <w:t>Frost Fair – Saturday 4</w:t>
      </w:r>
      <w:r w:rsidRPr="4F76C8BD">
        <w:rPr>
          <w:rFonts w:asciiTheme="minorHAnsi" w:hAnsiTheme="minorHAnsi" w:cstheme="minorBidi"/>
          <w:color w:val="201F1E"/>
          <w:sz w:val="22"/>
          <w:szCs w:val="22"/>
          <w:bdr w:val="none" w:sz="0" w:space="0" w:color="auto" w:frame="1"/>
          <w:vertAlign w:val="superscript"/>
          <w:lang w:val="en-US"/>
        </w:rPr>
        <w:t>th</w:t>
      </w:r>
      <w:r w:rsidRPr="4F76C8BD">
        <w:rPr>
          <w:rFonts w:asciiTheme="minorHAnsi" w:hAnsiTheme="minorHAnsi" w:cstheme="minorBidi"/>
          <w:color w:val="201F1E"/>
          <w:sz w:val="22"/>
          <w:szCs w:val="22"/>
          <w:bdr w:val="none" w:sz="0" w:space="0" w:color="auto" w:frame="1"/>
          <w:lang w:val="en-US"/>
        </w:rPr>
        <w:t> December 9am-12pm</w:t>
      </w:r>
    </w:p>
    <w:p w14:paraId="4A308C3F"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u w:val="single"/>
        </w:rPr>
        <w:t>PE</w:t>
      </w:r>
      <w:r w:rsidRPr="00E80686">
        <w:rPr>
          <w:rStyle w:val="eop"/>
          <w:rFonts w:asciiTheme="minorHAnsi" w:hAnsiTheme="minorHAnsi" w:cstheme="minorHAnsi"/>
          <w:color w:val="000000"/>
          <w:sz w:val="22"/>
          <w:szCs w:val="22"/>
        </w:rPr>
        <w:t> </w:t>
      </w:r>
    </w:p>
    <w:p w14:paraId="438118F0"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rPr>
        <w:t>· Monday: Elm class.</w:t>
      </w:r>
      <w:r w:rsidRPr="00E80686">
        <w:rPr>
          <w:rStyle w:val="eop"/>
          <w:rFonts w:asciiTheme="minorHAnsi" w:hAnsiTheme="minorHAnsi" w:cstheme="minorHAnsi"/>
          <w:color w:val="000000"/>
          <w:sz w:val="22"/>
          <w:szCs w:val="22"/>
        </w:rPr>
        <w:t> </w:t>
      </w:r>
    </w:p>
    <w:p w14:paraId="4AA6970A"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rPr>
        <w:t>· Tuesday: Ash class</w:t>
      </w:r>
      <w:r w:rsidRPr="00E80686">
        <w:rPr>
          <w:rStyle w:val="eop"/>
          <w:rFonts w:asciiTheme="minorHAnsi" w:hAnsiTheme="minorHAnsi" w:cstheme="minorHAnsi"/>
          <w:color w:val="000000"/>
          <w:sz w:val="22"/>
          <w:szCs w:val="22"/>
        </w:rPr>
        <w:t> </w:t>
      </w:r>
    </w:p>
    <w:p w14:paraId="73FD2B07"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rPr>
        <w:t>· Wednesday: Holly class.</w:t>
      </w:r>
      <w:r w:rsidRPr="00E80686">
        <w:rPr>
          <w:rStyle w:val="eop"/>
          <w:rFonts w:asciiTheme="minorHAnsi" w:hAnsiTheme="minorHAnsi" w:cstheme="minorHAnsi"/>
          <w:color w:val="000000"/>
          <w:sz w:val="22"/>
          <w:szCs w:val="22"/>
        </w:rPr>
        <w:t> </w:t>
      </w:r>
    </w:p>
    <w:p w14:paraId="5268A7EC"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rPr>
        <w:t>· Thursday: Cedar.</w:t>
      </w:r>
      <w:r w:rsidRPr="00E80686">
        <w:rPr>
          <w:rStyle w:val="eop"/>
          <w:rFonts w:asciiTheme="minorHAnsi" w:hAnsiTheme="minorHAnsi" w:cstheme="minorHAnsi"/>
          <w:color w:val="000000"/>
          <w:sz w:val="22"/>
          <w:szCs w:val="22"/>
        </w:rPr>
        <w:t> </w:t>
      </w:r>
    </w:p>
    <w:p w14:paraId="1F9445FE" w14:textId="77777777" w:rsidR="00BA489E" w:rsidRPr="00E80686" w:rsidRDefault="00BA489E" w:rsidP="008B0D2C">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3FEF6A8" w14:textId="34DD0EF9"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rPr>
        <w:t xml:space="preserve">Please remember that all children can still access a range of online reading books in The Bug Club which can be accessed by going to the website https://www.activelearnprimary.co.uk/home. To log in, go to the website and use the same username and password as you use for </w:t>
      </w:r>
      <w:proofErr w:type="spellStart"/>
      <w:r w:rsidRPr="00E80686">
        <w:rPr>
          <w:rStyle w:val="normaltextrun"/>
          <w:rFonts w:asciiTheme="minorHAnsi" w:hAnsiTheme="minorHAnsi" w:cstheme="minorHAnsi"/>
          <w:color w:val="000000"/>
          <w:sz w:val="22"/>
          <w:szCs w:val="22"/>
        </w:rPr>
        <w:t>TTRockstars</w:t>
      </w:r>
      <w:proofErr w:type="spellEnd"/>
      <w:r w:rsidRPr="00E80686">
        <w:rPr>
          <w:rStyle w:val="normaltextrun"/>
          <w:rFonts w:asciiTheme="minorHAnsi" w:hAnsiTheme="minorHAnsi" w:cstheme="minorHAnsi"/>
          <w:color w:val="000000"/>
          <w:sz w:val="22"/>
          <w:szCs w:val="22"/>
        </w:rPr>
        <w:t xml:space="preserve"> or </w:t>
      </w:r>
      <w:proofErr w:type="spellStart"/>
      <w:r w:rsidRPr="00E80686">
        <w:rPr>
          <w:rStyle w:val="normaltextrun"/>
          <w:rFonts w:asciiTheme="minorHAnsi" w:hAnsiTheme="minorHAnsi" w:cstheme="minorHAnsi"/>
          <w:color w:val="000000"/>
          <w:sz w:val="22"/>
          <w:szCs w:val="22"/>
        </w:rPr>
        <w:t>Sumdog</w:t>
      </w:r>
      <w:proofErr w:type="spellEnd"/>
      <w:r w:rsidRPr="00E80686">
        <w:rPr>
          <w:rStyle w:val="normaltextrun"/>
          <w:rFonts w:asciiTheme="minorHAnsi" w:hAnsiTheme="minorHAnsi" w:cstheme="minorHAnsi"/>
          <w:color w:val="000000"/>
          <w:sz w:val="22"/>
          <w:szCs w:val="22"/>
        </w:rPr>
        <w:t xml:space="preserve">. The school’s code is </w:t>
      </w:r>
      <w:proofErr w:type="spellStart"/>
      <w:r w:rsidRPr="00E80686">
        <w:rPr>
          <w:rStyle w:val="normaltextrun"/>
          <w:rFonts w:asciiTheme="minorHAnsi" w:hAnsiTheme="minorHAnsi" w:cstheme="minorHAnsi"/>
          <w:color w:val="000000"/>
          <w:sz w:val="22"/>
          <w:szCs w:val="22"/>
        </w:rPr>
        <w:t>oasi</w:t>
      </w:r>
      <w:proofErr w:type="spellEnd"/>
      <w:r w:rsidRPr="00E80686">
        <w:rPr>
          <w:rStyle w:val="normaltextrun"/>
          <w:rFonts w:asciiTheme="minorHAnsi" w:hAnsiTheme="minorHAnsi" w:cstheme="minorHAnsi"/>
          <w:color w:val="000000"/>
          <w:sz w:val="22"/>
          <w:szCs w:val="22"/>
        </w:rPr>
        <w:t xml:space="preserve"> (that’s right, 4 letters so there isn’t an s on the end!).</w:t>
      </w:r>
      <w:r w:rsidRPr="00E80686">
        <w:rPr>
          <w:rStyle w:val="eop"/>
          <w:rFonts w:asciiTheme="minorHAnsi" w:hAnsiTheme="minorHAnsi" w:cstheme="minorHAnsi"/>
          <w:color w:val="000000"/>
          <w:sz w:val="22"/>
          <w:szCs w:val="22"/>
        </w:rPr>
        <w:t> </w:t>
      </w:r>
    </w:p>
    <w:p w14:paraId="129ED3FE" w14:textId="4411A55A"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4F76C8BD">
        <w:rPr>
          <w:rStyle w:val="normaltextrun"/>
          <w:rFonts w:asciiTheme="minorHAnsi" w:hAnsiTheme="minorHAnsi" w:cstheme="minorBidi"/>
          <w:color w:val="000000" w:themeColor="text1"/>
          <w:sz w:val="22"/>
          <w:szCs w:val="22"/>
        </w:rPr>
        <w:t>If you have any questions for the Year 2 teachers, you can contact us through class Dojo. We will get back to you as soon as possible.</w:t>
      </w:r>
      <w:r w:rsidRPr="4F76C8BD">
        <w:rPr>
          <w:rStyle w:val="eop"/>
          <w:rFonts w:asciiTheme="minorHAnsi" w:hAnsiTheme="minorHAnsi" w:cstheme="minorBidi"/>
          <w:color w:val="000000" w:themeColor="text1"/>
          <w:sz w:val="22"/>
          <w:szCs w:val="22"/>
        </w:rPr>
        <w:t> </w:t>
      </w:r>
    </w:p>
    <w:p w14:paraId="3F3B6350" w14:textId="5FCA38E6" w:rsidR="4F76C8BD" w:rsidRDefault="4F76C8BD" w:rsidP="4F76C8BD">
      <w:pPr>
        <w:pStyle w:val="paragraph"/>
        <w:spacing w:before="0" w:beforeAutospacing="0" w:after="0" w:afterAutospacing="0"/>
        <w:rPr>
          <w:rStyle w:val="eop"/>
          <w:color w:val="000000" w:themeColor="text1"/>
        </w:rPr>
      </w:pPr>
    </w:p>
    <w:p w14:paraId="723776CF"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4F76C8BD">
        <w:rPr>
          <w:rStyle w:val="normaltextrun"/>
          <w:rFonts w:asciiTheme="minorHAnsi" w:hAnsiTheme="minorHAnsi" w:cstheme="minorBidi"/>
          <w:color w:val="000000" w:themeColor="text1"/>
          <w:sz w:val="22"/>
          <w:szCs w:val="22"/>
        </w:rPr>
        <w:t>Kind regards,</w:t>
      </w:r>
      <w:r w:rsidRPr="4F76C8BD">
        <w:rPr>
          <w:rStyle w:val="eop"/>
          <w:rFonts w:asciiTheme="minorHAnsi" w:hAnsiTheme="minorHAnsi" w:cstheme="minorBidi"/>
          <w:color w:val="000000" w:themeColor="text1"/>
          <w:sz w:val="22"/>
          <w:szCs w:val="22"/>
        </w:rPr>
        <w:t> </w:t>
      </w:r>
    </w:p>
    <w:p w14:paraId="36AB8758" w14:textId="0F7C715D" w:rsidR="4F76C8BD" w:rsidRDefault="4F76C8BD" w:rsidP="4F76C8BD">
      <w:pPr>
        <w:pStyle w:val="paragraph"/>
        <w:spacing w:before="0" w:beforeAutospacing="0" w:after="0" w:afterAutospacing="0"/>
        <w:rPr>
          <w:rStyle w:val="eop"/>
          <w:color w:val="000000" w:themeColor="text1"/>
        </w:rPr>
      </w:pPr>
    </w:p>
    <w:p w14:paraId="54D5E499" w14:textId="77777777" w:rsidR="008B0D2C" w:rsidRPr="00E80686" w:rsidRDefault="008B0D2C" w:rsidP="008B0D2C">
      <w:pPr>
        <w:pStyle w:val="paragraph"/>
        <w:spacing w:before="0" w:beforeAutospacing="0" w:after="0" w:afterAutospacing="0"/>
        <w:textAlignment w:val="baseline"/>
        <w:rPr>
          <w:rFonts w:asciiTheme="minorHAnsi" w:hAnsiTheme="minorHAnsi" w:cstheme="minorHAnsi"/>
          <w:sz w:val="22"/>
          <w:szCs w:val="22"/>
        </w:rPr>
      </w:pPr>
      <w:r w:rsidRPr="00E80686">
        <w:rPr>
          <w:rStyle w:val="normaltextrun"/>
          <w:rFonts w:asciiTheme="minorHAnsi" w:hAnsiTheme="minorHAnsi" w:cstheme="minorHAnsi"/>
          <w:color w:val="000000"/>
          <w:sz w:val="22"/>
          <w:szCs w:val="22"/>
        </w:rPr>
        <w:t>The Year 2 Team.</w:t>
      </w:r>
      <w:r w:rsidRPr="00E80686">
        <w:rPr>
          <w:rStyle w:val="eop"/>
          <w:rFonts w:asciiTheme="minorHAnsi" w:hAnsiTheme="minorHAnsi" w:cstheme="minorHAnsi"/>
          <w:color w:val="000000"/>
          <w:sz w:val="22"/>
          <w:szCs w:val="22"/>
        </w:rPr>
        <w:t> </w:t>
      </w:r>
    </w:p>
    <w:p w14:paraId="724C62CC" w14:textId="77777777" w:rsidR="00725F03" w:rsidRPr="002F4DCC" w:rsidRDefault="00220A94">
      <w:pPr>
        <w:rPr>
          <w:rFonts w:cstheme="minorHAnsi"/>
        </w:rPr>
      </w:pPr>
    </w:p>
    <w:sectPr w:rsidR="00725F03" w:rsidRPr="002F4DC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6D44" w14:textId="77777777" w:rsidR="00AF6F27" w:rsidRDefault="00EC27E1">
      <w:pPr>
        <w:spacing w:after="0" w:line="240" w:lineRule="auto"/>
      </w:pPr>
      <w:r>
        <w:separator/>
      </w:r>
    </w:p>
  </w:endnote>
  <w:endnote w:type="continuationSeparator" w:id="0">
    <w:p w14:paraId="02A4FD6A" w14:textId="77777777" w:rsidR="00AF6F27" w:rsidRDefault="00EC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2E55" w14:textId="77777777" w:rsidR="00AF6F27" w:rsidRDefault="00EC27E1">
      <w:pPr>
        <w:spacing w:after="0" w:line="240" w:lineRule="auto"/>
      </w:pPr>
      <w:r>
        <w:separator/>
      </w:r>
    </w:p>
  </w:footnote>
  <w:footnote w:type="continuationSeparator" w:id="0">
    <w:p w14:paraId="5F40528D" w14:textId="77777777" w:rsidR="00AF6F27" w:rsidRDefault="00EC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7948" w14:textId="77777777" w:rsidR="00034B65" w:rsidRPr="00034B65" w:rsidRDefault="007C532E" w:rsidP="00034B65">
    <w:pPr>
      <w:pStyle w:val="Header"/>
      <w:jc w:val="center"/>
      <w:rPr>
        <w:u w:val="single"/>
      </w:rPr>
    </w:pPr>
    <w:r>
      <w:rPr>
        <w:u w:val="single"/>
      </w:rPr>
      <w:t>Year 2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3E2"/>
    <w:multiLevelType w:val="multilevel"/>
    <w:tmpl w:val="E676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8006E6"/>
    <w:multiLevelType w:val="hybridMultilevel"/>
    <w:tmpl w:val="90269F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70164613"/>
    <w:multiLevelType w:val="hybridMultilevel"/>
    <w:tmpl w:val="01AC6C00"/>
    <w:lvl w:ilvl="0" w:tplc="BD40B994">
      <w:start w:val="1"/>
      <w:numFmt w:val="bullet"/>
      <w:lvlText w:val=""/>
      <w:lvlJc w:val="left"/>
      <w:pPr>
        <w:tabs>
          <w:tab w:val="num" w:pos="720"/>
        </w:tabs>
        <w:ind w:left="720" w:hanging="360"/>
      </w:pPr>
      <w:rPr>
        <w:rFonts w:ascii="Symbol" w:hAnsi="Symbol" w:hint="default"/>
      </w:rPr>
    </w:lvl>
    <w:lvl w:ilvl="1" w:tplc="E9225C5C" w:tentative="1">
      <w:start w:val="1"/>
      <w:numFmt w:val="bullet"/>
      <w:lvlText w:val=""/>
      <w:lvlJc w:val="left"/>
      <w:pPr>
        <w:tabs>
          <w:tab w:val="num" w:pos="1440"/>
        </w:tabs>
        <w:ind w:left="1440" w:hanging="360"/>
      </w:pPr>
      <w:rPr>
        <w:rFonts w:ascii="Symbol" w:hAnsi="Symbol" w:hint="default"/>
      </w:rPr>
    </w:lvl>
    <w:lvl w:ilvl="2" w:tplc="A53696F6" w:tentative="1">
      <w:start w:val="1"/>
      <w:numFmt w:val="bullet"/>
      <w:lvlText w:val=""/>
      <w:lvlJc w:val="left"/>
      <w:pPr>
        <w:tabs>
          <w:tab w:val="num" w:pos="2160"/>
        </w:tabs>
        <w:ind w:left="2160" w:hanging="360"/>
      </w:pPr>
      <w:rPr>
        <w:rFonts w:ascii="Symbol" w:hAnsi="Symbol" w:hint="default"/>
      </w:rPr>
    </w:lvl>
    <w:lvl w:ilvl="3" w:tplc="D4D813B4" w:tentative="1">
      <w:start w:val="1"/>
      <w:numFmt w:val="bullet"/>
      <w:lvlText w:val=""/>
      <w:lvlJc w:val="left"/>
      <w:pPr>
        <w:tabs>
          <w:tab w:val="num" w:pos="2880"/>
        </w:tabs>
        <w:ind w:left="2880" w:hanging="360"/>
      </w:pPr>
      <w:rPr>
        <w:rFonts w:ascii="Symbol" w:hAnsi="Symbol" w:hint="default"/>
      </w:rPr>
    </w:lvl>
    <w:lvl w:ilvl="4" w:tplc="453C6D1C" w:tentative="1">
      <w:start w:val="1"/>
      <w:numFmt w:val="bullet"/>
      <w:lvlText w:val=""/>
      <w:lvlJc w:val="left"/>
      <w:pPr>
        <w:tabs>
          <w:tab w:val="num" w:pos="3600"/>
        </w:tabs>
        <w:ind w:left="3600" w:hanging="360"/>
      </w:pPr>
      <w:rPr>
        <w:rFonts w:ascii="Symbol" w:hAnsi="Symbol" w:hint="default"/>
      </w:rPr>
    </w:lvl>
    <w:lvl w:ilvl="5" w:tplc="2DA225E4" w:tentative="1">
      <w:start w:val="1"/>
      <w:numFmt w:val="bullet"/>
      <w:lvlText w:val=""/>
      <w:lvlJc w:val="left"/>
      <w:pPr>
        <w:tabs>
          <w:tab w:val="num" w:pos="4320"/>
        </w:tabs>
        <w:ind w:left="4320" w:hanging="360"/>
      </w:pPr>
      <w:rPr>
        <w:rFonts w:ascii="Symbol" w:hAnsi="Symbol" w:hint="default"/>
      </w:rPr>
    </w:lvl>
    <w:lvl w:ilvl="6" w:tplc="14265B04" w:tentative="1">
      <w:start w:val="1"/>
      <w:numFmt w:val="bullet"/>
      <w:lvlText w:val=""/>
      <w:lvlJc w:val="left"/>
      <w:pPr>
        <w:tabs>
          <w:tab w:val="num" w:pos="5040"/>
        </w:tabs>
        <w:ind w:left="5040" w:hanging="360"/>
      </w:pPr>
      <w:rPr>
        <w:rFonts w:ascii="Symbol" w:hAnsi="Symbol" w:hint="default"/>
      </w:rPr>
    </w:lvl>
    <w:lvl w:ilvl="7" w:tplc="2C8EB1CC" w:tentative="1">
      <w:start w:val="1"/>
      <w:numFmt w:val="bullet"/>
      <w:lvlText w:val=""/>
      <w:lvlJc w:val="left"/>
      <w:pPr>
        <w:tabs>
          <w:tab w:val="num" w:pos="5760"/>
        </w:tabs>
        <w:ind w:left="5760" w:hanging="360"/>
      </w:pPr>
      <w:rPr>
        <w:rFonts w:ascii="Symbol" w:hAnsi="Symbol" w:hint="default"/>
      </w:rPr>
    </w:lvl>
    <w:lvl w:ilvl="8" w:tplc="4FC6C0E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2E"/>
    <w:rsid w:val="00007AEF"/>
    <w:rsid w:val="00017F4B"/>
    <w:rsid w:val="00082BF3"/>
    <w:rsid w:val="000F790F"/>
    <w:rsid w:val="001D3B80"/>
    <w:rsid w:val="001D426F"/>
    <w:rsid w:val="001E1F93"/>
    <w:rsid w:val="00220A94"/>
    <w:rsid w:val="002F4DCC"/>
    <w:rsid w:val="003027A6"/>
    <w:rsid w:val="00382333"/>
    <w:rsid w:val="003C7624"/>
    <w:rsid w:val="004B3836"/>
    <w:rsid w:val="00547DE7"/>
    <w:rsid w:val="006704E1"/>
    <w:rsid w:val="00685E03"/>
    <w:rsid w:val="00784FBE"/>
    <w:rsid w:val="007C532E"/>
    <w:rsid w:val="008800A4"/>
    <w:rsid w:val="008B0D2C"/>
    <w:rsid w:val="008E3D97"/>
    <w:rsid w:val="008F0D0B"/>
    <w:rsid w:val="008F64AE"/>
    <w:rsid w:val="009F3CBB"/>
    <w:rsid w:val="00AB46FC"/>
    <w:rsid w:val="00AB7CDB"/>
    <w:rsid w:val="00AF6F27"/>
    <w:rsid w:val="00B32330"/>
    <w:rsid w:val="00BA489E"/>
    <w:rsid w:val="00BC6918"/>
    <w:rsid w:val="00BD051D"/>
    <w:rsid w:val="00C16C4A"/>
    <w:rsid w:val="00DB2866"/>
    <w:rsid w:val="00E03CF0"/>
    <w:rsid w:val="00E05D73"/>
    <w:rsid w:val="00E0657C"/>
    <w:rsid w:val="00E35E9E"/>
    <w:rsid w:val="00E41DC6"/>
    <w:rsid w:val="00E80686"/>
    <w:rsid w:val="00EC27E1"/>
    <w:rsid w:val="00F52751"/>
    <w:rsid w:val="00F63E84"/>
    <w:rsid w:val="00FA15AC"/>
    <w:rsid w:val="00FF301E"/>
    <w:rsid w:val="12D3A313"/>
    <w:rsid w:val="14C41B5A"/>
    <w:rsid w:val="334357B6"/>
    <w:rsid w:val="40335F98"/>
    <w:rsid w:val="4F76C8BD"/>
    <w:rsid w:val="6F631B7E"/>
    <w:rsid w:val="7AC3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6DE4"/>
  <w15:chartTrackingRefBased/>
  <w15:docId w15:val="{CABEF510-F243-46A5-AC41-22F61FE3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2E"/>
    <w:pPr>
      <w:ind w:left="720"/>
      <w:contextualSpacing/>
    </w:pPr>
  </w:style>
  <w:style w:type="paragraph" w:customStyle="1" w:styleId="paragraph">
    <w:name w:val="paragraph"/>
    <w:basedOn w:val="Normal"/>
    <w:rsid w:val="007C5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C532E"/>
  </w:style>
  <w:style w:type="paragraph" w:styleId="Header">
    <w:name w:val="header"/>
    <w:basedOn w:val="Normal"/>
    <w:link w:val="HeaderChar"/>
    <w:uiPriority w:val="99"/>
    <w:unhideWhenUsed/>
    <w:rsid w:val="007C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32E"/>
  </w:style>
  <w:style w:type="paragraph" w:customStyle="1" w:styleId="xmsonormal">
    <w:name w:val="x_msonormal"/>
    <w:basedOn w:val="Normal"/>
    <w:rsid w:val="00EC2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0D2C"/>
  </w:style>
  <w:style w:type="paragraph" w:customStyle="1" w:styleId="xmsolistparagraph">
    <w:name w:val="x_msolistparagraph"/>
    <w:basedOn w:val="Normal"/>
    <w:rsid w:val="009F3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4733">
      <w:bodyDiv w:val="1"/>
      <w:marLeft w:val="0"/>
      <w:marRight w:val="0"/>
      <w:marTop w:val="0"/>
      <w:marBottom w:val="0"/>
      <w:divBdr>
        <w:top w:val="none" w:sz="0" w:space="0" w:color="auto"/>
        <w:left w:val="none" w:sz="0" w:space="0" w:color="auto"/>
        <w:bottom w:val="none" w:sz="0" w:space="0" w:color="auto"/>
        <w:right w:val="none" w:sz="0" w:space="0" w:color="auto"/>
      </w:divBdr>
    </w:div>
    <w:div w:id="17231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2F5F061B73C41A4D5DA1B97167439" ma:contentTypeVersion="10" ma:contentTypeDescription="Create a new document." ma:contentTypeScope="" ma:versionID="0387fe4525a7f72d9e6eeb1af5fc8a34">
  <xsd:schema xmlns:xsd="http://www.w3.org/2001/XMLSchema" xmlns:xs="http://www.w3.org/2001/XMLSchema" xmlns:p="http://schemas.microsoft.com/office/2006/metadata/properties" xmlns:ns2="48c82f35-49bf-40de-9eda-9dc884cb1258" targetNamespace="http://schemas.microsoft.com/office/2006/metadata/properties" ma:root="true" ma:fieldsID="28657182487d6aee3319cf9323abfcc3" ns2:_="">
    <xsd:import namespace="48c82f35-49bf-40de-9eda-9dc884cb1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82f35-49bf-40de-9eda-9dc884cb1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8c82f35-49bf-40de-9eda-9dc884cb1258" xsi:nil="true"/>
  </documentManagement>
</p:properties>
</file>

<file path=customXml/itemProps1.xml><?xml version="1.0" encoding="utf-8"?>
<ds:datastoreItem xmlns:ds="http://schemas.openxmlformats.org/officeDocument/2006/customXml" ds:itemID="{1EBC62E3-569A-48B0-839D-86ED4339E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82f35-49bf-40de-9eda-9dc884cb1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5CDA5-A22F-42FC-88F3-648155FAC66E}">
  <ds:schemaRefs>
    <ds:schemaRef ds:uri="http://schemas.microsoft.com/sharepoint/v3/contenttype/forms"/>
  </ds:schemaRefs>
</ds:datastoreItem>
</file>

<file path=customXml/itemProps3.xml><?xml version="1.0" encoding="utf-8"?>
<ds:datastoreItem xmlns:ds="http://schemas.openxmlformats.org/officeDocument/2006/customXml" ds:itemID="{B4DE48A8-8B58-4634-845E-8B525B01B362}">
  <ds:schemaRefs>
    <ds:schemaRef ds:uri="48c82f35-49bf-40de-9eda-9dc884cb1258"/>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Delaney</dc:creator>
  <cp:keywords/>
  <dc:description/>
  <cp:lastModifiedBy>Sharon Sinclair</cp:lastModifiedBy>
  <cp:revision>2</cp:revision>
  <dcterms:created xsi:type="dcterms:W3CDTF">2021-11-19T14:02:00Z</dcterms:created>
  <dcterms:modified xsi:type="dcterms:W3CDTF">2021-11-19T14:02:00Z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0x01010024A2F5F061B73C41A4D5DA1B97167439</vt:lpwstr>
  </property>
  <property fmtid="{D5CDD505-2E9C-101B-9397-08002B2CF9AE}" pid="3" name="Order">
    <vt:r8>7483200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